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89727B" w14:textId="2FEAB4A3" w:rsidR="006C38E4" w:rsidRPr="00035A4B" w:rsidRDefault="00902CD1" w:rsidP="00035A4B">
      <w:pPr>
        <w:pStyle w:val="a6"/>
        <w:rPr>
          <w:i/>
          <w:color w:val="000000" w:themeColor="text1"/>
        </w:rPr>
      </w:pPr>
      <w:r w:rsidRPr="00035A4B">
        <w:rPr>
          <w:i/>
          <w:color w:val="000000" w:themeColor="text1"/>
        </w:rPr>
        <w:t xml:space="preserve">Добрый день, уважаемые </w:t>
      </w:r>
      <w:r w:rsidR="004D1ADF" w:rsidRPr="00035A4B">
        <w:rPr>
          <w:i/>
          <w:color w:val="000000" w:themeColor="text1"/>
        </w:rPr>
        <w:t>товарищи</w:t>
      </w:r>
      <w:r w:rsidRPr="00035A4B">
        <w:rPr>
          <w:i/>
          <w:color w:val="000000" w:themeColor="text1"/>
        </w:rPr>
        <w:t>!</w:t>
      </w:r>
    </w:p>
    <w:p w14:paraId="5787CC95" w14:textId="77777777" w:rsidR="004D1ADF" w:rsidRPr="00035A4B" w:rsidRDefault="004D1ADF">
      <w:pPr>
        <w:rPr>
          <w:rFonts w:ascii="Times New Roman" w:hAnsi="Times New Roman" w:cs="Times New Roman"/>
          <w:b/>
          <w:sz w:val="24"/>
          <w:szCs w:val="24"/>
        </w:rPr>
      </w:pPr>
      <w:r w:rsidRPr="00035A4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035A4B">
        <w:rPr>
          <w:rFonts w:ascii="Times New Roman" w:hAnsi="Times New Roman" w:cs="Times New Roman"/>
          <w:b/>
          <w:sz w:val="24"/>
          <w:szCs w:val="24"/>
        </w:rPr>
        <w:t xml:space="preserve">С 08.05.2025 г по 03.06.2025 в нашем МКД проводится общее собрание собственников. </w:t>
      </w:r>
      <w:proofErr w:type="gramEnd"/>
    </w:p>
    <w:p w14:paraId="1D84A3E5" w14:textId="019BF80D" w:rsidR="00902CD1" w:rsidRDefault="00902CD1">
      <w:r w:rsidRPr="00035A4B">
        <w:rPr>
          <w:rFonts w:ascii="Times New Roman" w:hAnsi="Times New Roman" w:cs="Times New Roman"/>
          <w:b/>
          <w:color w:val="000000" w:themeColor="text1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Нашей кровле не один десяток лет. Табличка на стенах нашего дома</w:t>
      </w:r>
      <w:r>
        <w:rPr>
          <w:noProof/>
          <w:lang w:eastAsia="ru-RU"/>
        </w:rPr>
        <w:drawing>
          <wp:inline distT="0" distB="0" distL="0" distR="0" wp14:anchorId="417B9DB5" wp14:editId="17090A0C">
            <wp:extent cx="5940425" cy="55918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9142B" w14:textId="7D1EEBFC" w:rsidR="003424FF" w:rsidRPr="00035A4B" w:rsidRDefault="00035A4B" w:rsidP="00902CD1">
      <w:pPr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35A4B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В реальности наша крыша</w:t>
      </w:r>
      <w:r w:rsidR="00902CD1" w:rsidRPr="00035A4B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выглядит так</w:t>
      </w:r>
      <w:r w:rsidR="00902CD1" w:rsidRPr="00035A4B"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B54609" w:rsidRPr="00035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5190F" wp14:editId="2B32C127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609" w:rsidRPr="00035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F28E4" wp14:editId="7E81F219">
            <wp:extent cx="5940425" cy="26733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609" w:rsidRPr="00035A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10A7DE" wp14:editId="69302EF3">
            <wp:extent cx="4163695" cy="9251950"/>
            <wp:effectExtent l="0" t="0" r="825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609" w:rsidRPr="00035A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04BEDA" wp14:editId="69BB05B1">
            <wp:extent cx="5940425" cy="26733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609" w:rsidRPr="00035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A6472" wp14:editId="45EDDD6E">
            <wp:extent cx="5940425" cy="26733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609" w:rsidRPr="00035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C4C8A" wp14:editId="21492C59">
            <wp:extent cx="5940425" cy="26733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609" w:rsidRPr="00035A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615654" wp14:editId="086029BE">
            <wp:extent cx="5940425" cy="26733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609" w:rsidRPr="00035A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39824C" wp14:editId="2D47A0AB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609" w:rsidRPr="00035A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4876C6" wp14:editId="581327E6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609" w:rsidRPr="00035A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01699E" wp14:editId="5EF86116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CD1" w:rsidRPr="00035A4B">
        <w:rPr>
          <w:rFonts w:ascii="Times New Roman" w:hAnsi="Times New Roman" w:cs="Times New Roman"/>
          <w:sz w:val="28"/>
          <w:szCs w:val="28"/>
        </w:rPr>
        <w:t xml:space="preserve"> </w:t>
      </w:r>
      <w:r w:rsidR="00902CD1" w:rsidRPr="00035A4B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и представляет реальную </w:t>
      </w:r>
      <w:r w:rsidR="00B634A5" w:rsidRPr="00035A4B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угрозу.</w:t>
      </w:r>
    </w:p>
    <w:p w14:paraId="229C8AD1" w14:textId="77777777" w:rsidR="00E51C6E" w:rsidRPr="00035A4B" w:rsidRDefault="00332C88" w:rsidP="003424FF">
      <w:pPr>
        <w:jc w:val="both"/>
        <w:rPr>
          <w:rFonts w:ascii="Times New Roman" w:hAnsi="Times New Roman" w:cs="Times New Roman"/>
          <w:color w:val="000000" w:themeColor="text1"/>
        </w:rPr>
      </w:pPr>
      <w:r w:rsidRPr="00035A4B">
        <w:rPr>
          <w:rFonts w:ascii="Times New Roman" w:hAnsi="Times New Roman" w:cs="Times New Roman"/>
          <w:color w:val="000000" w:themeColor="text1"/>
        </w:rPr>
        <w:t>Специалисты ТСЖ и строительного контроля, совместно с представителями подрядчика</w:t>
      </w:r>
      <w:r w:rsidR="003424FF" w:rsidRPr="00035A4B">
        <w:rPr>
          <w:rFonts w:ascii="Times New Roman" w:hAnsi="Times New Roman" w:cs="Times New Roman"/>
          <w:color w:val="000000" w:themeColor="text1"/>
        </w:rPr>
        <w:t xml:space="preserve"> прове</w:t>
      </w:r>
      <w:r w:rsidRPr="00035A4B">
        <w:rPr>
          <w:rFonts w:ascii="Times New Roman" w:hAnsi="Times New Roman" w:cs="Times New Roman"/>
          <w:color w:val="000000" w:themeColor="text1"/>
        </w:rPr>
        <w:t>ли</w:t>
      </w:r>
      <w:r w:rsidR="003424FF" w:rsidRPr="00035A4B">
        <w:rPr>
          <w:rFonts w:ascii="Times New Roman" w:hAnsi="Times New Roman" w:cs="Times New Roman"/>
          <w:color w:val="000000" w:themeColor="text1"/>
        </w:rPr>
        <w:t xml:space="preserve"> подробный технический осмотр</w:t>
      </w:r>
      <w:r w:rsidRPr="00035A4B">
        <w:rPr>
          <w:rFonts w:ascii="Times New Roman" w:hAnsi="Times New Roman" w:cs="Times New Roman"/>
          <w:color w:val="000000" w:themeColor="text1"/>
        </w:rPr>
        <w:t xml:space="preserve"> кровли.</w:t>
      </w:r>
      <w:r w:rsidR="003424FF" w:rsidRPr="00035A4B">
        <w:rPr>
          <w:rFonts w:ascii="Times New Roman" w:hAnsi="Times New Roman" w:cs="Times New Roman"/>
          <w:color w:val="000000" w:themeColor="text1"/>
        </w:rPr>
        <w:t xml:space="preserve"> </w:t>
      </w:r>
      <w:r w:rsidRPr="00035A4B">
        <w:rPr>
          <w:rFonts w:ascii="Times New Roman" w:hAnsi="Times New Roman" w:cs="Times New Roman"/>
          <w:color w:val="000000" w:themeColor="text1"/>
        </w:rPr>
        <w:t>По результатам составлены дефектная ведомость и сметный расчет. Проведен конкурс подрядчиков</w:t>
      </w:r>
      <w:r w:rsidR="00E51C6E" w:rsidRPr="00035A4B">
        <w:rPr>
          <w:rFonts w:ascii="Times New Roman" w:hAnsi="Times New Roman" w:cs="Times New Roman"/>
          <w:color w:val="000000" w:themeColor="text1"/>
        </w:rPr>
        <w:t>. Лучшее предложение по срокам проведения ремонта и предоставлению рассрочки платежа выдвинула строительная компания КАМА ПЛЮС.</w:t>
      </w:r>
    </w:p>
    <w:p w14:paraId="4A8311D5" w14:textId="14DE650F" w:rsidR="00E51C6E" w:rsidRPr="00035A4B" w:rsidRDefault="00E51C6E" w:rsidP="003424FF">
      <w:pPr>
        <w:jc w:val="both"/>
        <w:rPr>
          <w:rFonts w:ascii="Times New Roman" w:hAnsi="Times New Roman" w:cs="Times New Roman"/>
          <w:color w:val="000000" w:themeColor="text1"/>
        </w:rPr>
      </w:pPr>
      <w:r w:rsidRPr="00035A4B">
        <w:rPr>
          <w:rFonts w:ascii="Times New Roman" w:hAnsi="Times New Roman" w:cs="Times New Roman"/>
          <w:color w:val="000000" w:themeColor="text1"/>
        </w:rPr>
        <w:t>Правление ТСЖ выносит предложение по капитальному ремонту крыши для принятия решения собственниками.</w:t>
      </w:r>
      <w:r w:rsidR="00D923B0" w:rsidRPr="00035A4B">
        <w:rPr>
          <w:rFonts w:ascii="Times New Roman" w:hAnsi="Times New Roman" w:cs="Times New Roman"/>
          <w:color w:val="000000" w:themeColor="text1"/>
        </w:rPr>
        <w:t xml:space="preserve"> С договором строительного подряда и сметным расчетом вы можете ознакомиться на сайте ТСЖ.</w:t>
      </w:r>
    </w:p>
    <w:p w14:paraId="51403F4C" w14:textId="77777777" w:rsidR="00E764B0" w:rsidRPr="00035A4B" w:rsidRDefault="00E51C6E" w:rsidP="003424FF">
      <w:pPr>
        <w:jc w:val="both"/>
        <w:rPr>
          <w:rFonts w:ascii="Times New Roman" w:hAnsi="Times New Roman" w:cs="Times New Roman"/>
          <w:color w:val="000000" w:themeColor="text1"/>
        </w:rPr>
      </w:pPr>
      <w:r w:rsidRPr="00035A4B">
        <w:rPr>
          <w:rFonts w:ascii="Times New Roman" w:hAnsi="Times New Roman" w:cs="Times New Roman"/>
          <w:color w:val="000000" w:themeColor="text1"/>
        </w:rPr>
        <w:t xml:space="preserve">Просим вас поддержать данное предложение, так </w:t>
      </w:r>
      <w:r w:rsidR="00D923B0" w:rsidRPr="00035A4B">
        <w:rPr>
          <w:rFonts w:ascii="Times New Roman" w:hAnsi="Times New Roman" w:cs="Times New Roman"/>
          <w:color w:val="000000" w:themeColor="text1"/>
        </w:rPr>
        <w:t>как только общее решение собственников является основанием для проведения капитального ремонта общего имущества – это все наше и все это надо беречь и благоустраивать, чтобы жизнь</w:t>
      </w:r>
      <w:r w:rsidR="00E764B0" w:rsidRPr="00035A4B">
        <w:rPr>
          <w:rFonts w:ascii="Times New Roman" w:hAnsi="Times New Roman" w:cs="Times New Roman"/>
          <w:color w:val="000000" w:themeColor="text1"/>
        </w:rPr>
        <w:t xml:space="preserve"> стала безопасна и комфортна.</w:t>
      </w:r>
    </w:p>
    <w:p w14:paraId="6637B677" w14:textId="5D275E4F" w:rsidR="001C3C2D" w:rsidRPr="00035A4B" w:rsidRDefault="00E764B0" w:rsidP="003424FF">
      <w:pPr>
        <w:jc w:val="both"/>
        <w:rPr>
          <w:rFonts w:ascii="Times New Roman" w:hAnsi="Times New Roman" w:cs="Times New Roman"/>
          <w:color w:val="000000" w:themeColor="text1"/>
        </w:rPr>
      </w:pPr>
      <w:r w:rsidRPr="00035A4B">
        <w:rPr>
          <w:rFonts w:ascii="Times New Roman" w:hAnsi="Times New Roman" w:cs="Times New Roman"/>
          <w:color w:val="000000" w:themeColor="text1"/>
        </w:rPr>
        <w:t>Первый раз мы проводим голосование через систему ГИС ЖКХ и нам надо с вами организоваться, постараться всем проголосовать своевременно – не откладывая. Потому что после принятия решения еще будет достаточно сложный и длительный процесс согласования с Фондом капитального ремонта</w:t>
      </w:r>
      <w:r w:rsidR="001C3C2D" w:rsidRPr="00035A4B">
        <w:rPr>
          <w:rFonts w:ascii="Times New Roman" w:hAnsi="Times New Roman" w:cs="Times New Roman"/>
          <w:color w:val="000000" w:themeColor="text1"/>
        </w:rPr>
        <w:t xml:space="preserve"> по использованию сре</w:t>
      </w:r>
      <w:proofErr w:type="gramStart"/>
      <w:r w:rsidR="001C3C2D" w:rsidRPr="00035A4B">
        <w:rPr>
          <w:rFonts w:ascii="Times New Roman" w:hAnsi="Times New Roman" w:cs="Times New Roman"/>
          <w:color w:val="000000" w:themeColor="text1"/>
        </w:rPr>
        <w:t>дств сп</w:t>
      </w:r>
      <w:proofErr w:type="gramEnd"/>
      <w:r w:rsidR="001C3C2D" w:rsidRPr="00035A4B">
        <w:rPr>
          <w:rFonts w:ascii="Times New Roman" w:hAnsi="Times New Roman" w:cs="Times New Roman"/>
          <w:color w:val="000000" w:themeColor="text1"/>
        </w:rPr>
        <w:t>ец.</w:t>
      </w:r>
      <w:r w:rsidR="00035A4B">
        <w:rPr>
          <w:rFonts w:ascii="Times New Roman" w:hAnsi="Times New Roman" w:cs="Times New Roman"/>
          <w:color w:val="000000" w:themeColor="text1"/>
        </w:rPr>
        <w:t xml:space="preserve"> </w:t>
      </w:r>
      <w:bookmarkStart w:id="0" w:name="_GoBack"/>
      <w:bookmarkEnd w:id="0"/>
      <w:r w:rsidR="001C3C2D" w:rsidRPr="00035A4B">
        <w:rPr>
          <w:rFonts w:ascii="Times New Roman" w:hAnsi="Times New Roman" w:cs="Times New Roman"/>
          <w:color w:val="000000" w:themeColor="text1"/>
        </w:rPr>
        <w:t>счета.</w:t>
      </w:r>
      <w:r w:rsidRPr="00035A4B">
        <w:rPr>
          <w:rFonts w:ascii="Times New Roman" w:hAnsi="Times New Roman" w:cs="Times New Roman"/>
          <w:color w:val="000000" w:themeColor="text1"/>
        </w:rPr>
        <w:t xml:space="preserve"> А уральское лето короткое – надо успеть с ремонтом</w:t>
      </w:r>
      <w:r w:rsidR="001C3C2D" w:rsidRPr="00035A4B">
        <w:rPr>
          <w:rFonts w:ascii="Times New Roman" w:hAnsi="Times New Roman" w:cs="Times New Roman"/>
          <w:color w:val="000000" w:themeColor="text1"/>
        </w:rPr>
        <w:t>.</w:t>
      </w:r>
    </w:p>
    <w:p w14:paraId="182AC865" w14:textId="77777777" w:rsidR="00F56135" w:rsidRPr="00035A4B" w:rsidRDefault="001C3C2D" w:rsidP="003424FF">
      <w:pPr>
        <w:jc w:val="both"/>
        <w:rPr>
          <w:rFonts w:ascii="Times New Roman" w:hAnsi="Times New Roman" w:cs="Times New Roman"/>
          <w:color w:val="000000" w:themeColor="text1"/>
        </w:rPr>
      </w:pPr>
      <w:r w:rsidRPr="00035A4B">
        <w:rPr>
          <w:rFonts w:ascii="Times New Roman" w:hAnsi="Times New Roman" w:cs="Times New Roman"/>
          <w:color w:val="000000" w:themeColor="text1"/>
        </w:rPr>
        <w:t>Все инструкции по голосованию выложены на сайте. Два раза в неделю в ТСЖ будут координаторы, готовые ответить на ваши вопросы и помочь проголосовать.</w:t>
      </w:r>
      <w:r w:rsidR="00902CD1" w:rsidRPr="00035A4B">
        <w:rPr>
          <w:rFonts w:ascii="Times New Roman" w:hAnsi="Times New Roman" w:cs="Times New Roman"/>
          <w:color w:val="000000" w:themeColor="text1"/>
        </w:rPr>
        <w:t xml:space="preserve">   </w:t>
      </w:r>
      <w:r w:rsidRPr="00035A4B">
        <w:rPr>
          <w:rFonts w:ascii="Times New Roman" w:hAnsi="Times New Roman" w:cs="Times New Roman"/>
          <w:color w:val="000000" w:themeColor="text1"/>
        </w:rPr>
        <w:t>Приглашаем все желающих, готовых помочь в сборе бюллетеней.</w:t>
      </w:r>
    </w:p>
    <w:p w14:paraId="4E885093" w14:textId="19045A1B" w:rsidR="00F56135" w:rsidRDefault="00902CD1" w:rsidP="00F56135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t xml:space="preserve">     </w:t>
      </w:r>
      <w:r w:rsidR="00F56135" w:rsidRPr="00D77B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Спасибо вам за заботу о месте, в котором  все мы живем! </w:t>
      </w:r>
    </w:p>
    <w:p w14:paraId="46B95A7E" w14:textId="77777777" w:rsidR="00F56135" w:rsidRDefault="00F56135" w:rsidP="00F5613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701800B" w14:textId="6217D0FD" w:rsidR="00F56135" w:rsidRPr="00D77BE5" w:rsidRDefault="00F56135" w:rsidP="00F5613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Правление ТСЖ «Победы 31»</w:t>
      </w:r>
    </w:p>
    <w:p w14:paraId="4F89579F" w14:textId="5E87F97B" w:rsidR="00902CD1" w:rsidRPr="00902CD1" w:rsidRDefault="00902CD1" w:rsidP="003424FF">
      <w:pPr>
        <w:jc w:val="both"/>
      </w:pPr>
      <w:r>
        <w:t xml:space="preserve">                         </w:t>
      </w:r>
    </w:p>
    <w:sectPr w:rsidR="00902CD1" w:rsidRPr="00902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CD1"/>
    <w:rsid w:val="00035A4B"/>
    <w:rsid w:val="001C3C2D"/>
    <w:rsid w:val="00332C88"/>
    <w:rsid w:val="003424FF"/>
    <w:rsid w:val="004D1ADF"/>
    <w:rsid w:val="00565DD0"/>
    <w:rsid w:val="006C38E4"/>
    <w:rsid w:val="00902CD1"/>
    <w:rsid w:val="00B54609"/>
    <w:rsid w:val="00B634A5"/>
    <w:rsid w:val="00D11708"/>
    <w:rsid w:val="00D923B0"/>
    <w:rsid w:val="00E51C6E"/>
    <w:rsid w:val="00E764B0"/>
    <w:rsid w:val="00F5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157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1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5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A4B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035A4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35A4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1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5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A4B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035A4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35A4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Пользователь</cp:lastModifiedBy>
  <cp:revision>2</cp:revision>
  <dcterms:created xsi:type="dcterms:W3CDTF">2025-05-07T19:38:00Z</dcterms:created>
  <dcterms:modified xsi:type="dcterms:W3CDTF">2025-05-07T19:38:00Z</dcterms:modified>
</cp:coreProperties>
</file>