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7BC6" w14:textId="2A19B47F" w:rsidR="006C2AF5" w:rsidRPr="00CD2BB2" w:rsidRDefault="005C3CE4" w:rsidP="002522E5">
      <w:pPr>
        <w:spacing w:line="240" w:lineRule="auto"/>
        <w:jc w:val="center"/>
        <w:rPr>
          <w:rFonts w:ascii="Trebuchet MS" w:hAnsi="Trebuchet MS" w:cs="Times New Roman"/>
          <w:b/>
          <w:bCs/>
          <w:color w:val="FFFFFF" w:themeColor="background1"/>
          <w:sz w:val="28"/>
          <w:szCs w:val="28"/>
        </w:rPr>
      </w:pPr>
      <w:r w:rsidRPr="00CD2BB2">
        <w:rPr>
          <w:rFonts w:ascii="Trebuchet MS" w:hAnsi="Trebuchet MS" w:cs="Times New Roman"/>
          <w:b/>
          <w:bCs/>
          <w:color w:val="FFFFFF" w:themeColor="background1"/>
          <w:sz w:val="28"/>
          <w:szCs w:val="28"/>
          <w:highlight w:val="red"/>
        </w:rPr>
        <w:t>Уважаемые члены ТСЖ</w:t>
      </w:r>
      <w:r w:rsidR="00E633CF" w:rsidRPr="00CD2BB2">
        <w:rPr>
          <w:rFonts w:ascii="Trebuchet MS" w:hAnsi="Trebuchet MS" w:cs="Times New Roman"/>
          <w:b/>
          <w:bCs/>
          <w:color w:val="FFFFFF" w:themeColor="background1"/>
          <w:sz w:val="28"/>
          <w:szCs w:val="28"/>
          <w:highlight w:val="red"/>
        </w:rPr>
        <w:t>!</w:t>
      </w:r>
    </w:p>
    <w:p w14:paraId="27E8E26C" w14:textId="5AFF87A9" w:rsidR="005C3CE4" w:rsidRPr="002522E5" w:rsidRDefault="005C3CE4" w:rsidP="002522E5">
      <w:pPr>
        <w:spacing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2522E5">
        <w:rPr>
          <w:rFonts w:ascii="Trebuchet MS" w:hAnsi="Trebuchet MS" w:cs="Times New Roman"/>
          <w:sz w:val="24"/>
          <w:szCs w:val="24"/>
        </w:rPr>
        <w:t xml:space="preserve">Публикуем для вас </w:t>
      </w:r>
      <w:r w:rsidRPr="002522E5">
        <w:rPr>
          <w:rFonts w:ascii="Trebuchet MS" w:hAnsi="Trebuchet MS" w:cs="Times New Roman"/>
          <w:b/>
          <w:bCs/>
          <w:sz w:val="24"/>
          <w:szCs w:val="24"/>
        </w:rPr>
        <w:t xml:space="preserve">отчет о выполненных </w:t>
      </w:r>
      <w:r w:rsidR="00DB066D" w:rsidRPr="002522E5">
        <w:rPr>
          <w:rFonts w:ascii="Trebuchet MS" w:hAnsi="Trebuchet MS" w:cs="Times New Roman"/>
          <w:b/>
          <w:bCs/>
          <w:sz w:val="24"/>
          <w:szCs w:val="24"/>
        </w:rPr>
        <w:t>работах</w:t>
      </w:r>
      <w:r w:rsidR="00DB066D" w:rsidRPr="002522E5">
        <w:rPr>
          <w:rFonts w:ascii="Trebuchet MS" w:hAnsi="Trebuchet MS" w:cs="Times New Roman"/>
          <w:sz w:val="24"/>
          <w:szCs w:val="24"/>
        </w:rPr>
        <w:t xml:space="preserve"> ТСЖ</w:t>
      </w:r>
      <w:r w:rsidRPr="002522E5">
        <w:rPr>
          <w:rFonts w:ascii="Trebuchet MS" w:hAnsi="Trebuchet MS" w:cs="Times New Roman"/>
          <w:sz w:val="24"/>
          <w:szCs w:val="24"/>
        </w:rPr>
        <w:t xml:space="preserve"> «Победы 31»</w:t>
      </w:r>
      <w:r w:rsidR="00CB46A2" w:rsidRPr="002522E5">
        <w:rPr>
          <w:rFonts w:ascii="Trebuchet MS" w:hAnsi="Trebuchet MS" w:cs="Times New Roman"/>
          <w:sz w:val="24"/>
          <w:szCs w:val="24"/>
        </w:rPr>
        <w:t xml:space="preserve"> </w:t>
      </w:r>
      <w:r w:rsidRPr="002522E5">
        <w:rPr>
          <w:rFonts w:ascii="Trebuchet MS" w:hAnsi="Trebuchet MS" w:cs="Times New Roman"/>
          <w:b/>
          <w:bCs/>
          <w:sz w:val="24"/>
          <w:szCs w:val="24"/>
        </w:rPr>
        <w:t xml:space="preserve">за </w:t>
      </w:r>
      <w:r w:rsidR="00213521" w:rsidRPr="002522E5">
        <w:rPr>
          <w:rFonts w:ascii="Trebuchet MS" w:hAnsi="Trebuchet MS" w:cs="Times New Roman"/>
          <w:b/>
          <w:bCs/>
          <w:sz w:val="24"/>
          <w:szCs w:val="24"/>
        </w:rPr>
        <w:t>март</w:t>
      </w:r>
      <w:r w:rsidRPr="002522E5">
        <w:rPr>
          <w:rFonts w:ascii="Trebuchet MS" w:hAnsi="Trebuchet MS" w:cs="Times New Roman"/>
          <w:b/>
          <w:bCs/>
          <w:sz w:val="24"/>
          <w:szCs w:val="24"/>
        </w:rPr>
        <w:t xml:space="preserve"> 2025 года.</w:t>
      </w:r>
    </w:p>
    <w:p w14:paraId="33AC8A2F" w14:textId="5D4B6A11" w:rsidR="00964C85" w:rsidRPr="002522E5" w:rsidRDefault="00964C85" w:rsidP="00DB066D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2522E5">
        <w:rPr>
          <w:rFonts w:ascii="Trebuchet MS" w:hAnsi="Trebuchet MS" w:cs="Times New Roman"/>
          <w:sz w:val="24"/>
          <w:szCs w:val="24"/>
        </w:rPr>
        <w:t>Контроль за выполнением заявок – ежедневно;</w:t>
      </w:r>
    </w:p>
    <w:p w14:paraId="3130F43B" w14:textId="694EAF6A" w:rsidR="00964C85" w:rsidRPr="002522E5" w:rsidRDefault="002522E5" w:rsidP="00DB066D">
      <w:pPr>
        <w:spacing w:line="240" w:lineRule="auto"/>
        <w:ind w:left="720"/>
        <w:jc w:val="both"/>
        <w:rPr>
          <w:rFonts w:ascii="Trebuchet MS" w:hAnsi="Trebuchet MS" w:cs="Times New Roman"/>
          <w:sz w:val="24"/>
          <w:szCs w:val="24"/>
        </w:rPr>
      </w:pPr>
      <w:r w:rsidRPr="002522E5">
        <w:rPr>
          <w:rFonts w:ascii="Trebuchet MS" w:hAnsi="Trebuchet MS" w:cs="Times New Roman"/>
          <w:b/>
          <w:bCs/>
          <w:sz w:val="24"/>
          <w:szCs w:val="24"/>
        </w:rPr>
        <w:t>Всего з</w:t>
      </w:r>
      <w:r w:rsidR="00964C85" w:rsidRPr="002522E5">
        <w:rPr>
          <w:rFonts w:ascii="Trebuchet MS" w:hAnsi="Trebuchet MS" w:cs="Times New Roman"/>
          <w:b/>
          <w:bCs/>
          <w:sz w:val="24"/>
          <w:szCs w:val="24"/>
        </w:rPr>
        <w:t>аяв</w:t>
      </w:r>
      <w:r w:rsidRPr="002522E5">
        <w:rPr>
          <w:rFonts w:ascii="Trebuchet MS" w:hAnsi="Trebuchet MS" w:cs="Times New Roman"/>
          <w:b/>
          <w:bCs/>
          <w:sz w:val="24"/>
          <w:szCs w:val="24"/>
        </w:rPr>
        <w:t>ок</w:t>
      </w:r>
      <w:r w:rsidR="00964C85" w:rsidRPr="002522E5">
        <w:rPr>
          <w:rFonts w:ascii="Trebuchet MS" w:hAnsi="Trebuchet MS" w:cs="Times New Roman"/>
          <w:b/>
          <w:bCs/>
          <w:sz w:val="24"/>
          <w:szCs w:val="24"/>
        </w:rPr>
        <w:t xml:space="preserve"> за </w:t>
      </w:r>
      <w:r w:rsidR="00115A6F" w:rsidRPr="002522E5">
        <w:rPr>
          <w:rFonts w:ascii="Trebuchet MS" w:hAnsi="Trebuchet MS" w:cs="Times New Roman"/>
          <w:b/>
          <w:bCs/>
          <w:sz w:val="24"/>
          <w:szCs w:val="24"/>
        </w:rPr>
        <w:t>март</w:t>
      </w:r>
      <w:r w:rsidR="00964C85" w:rsidRPr="002522E5">
        <w:rPr>
          <w:rFonts w:ascii="Trebuchet MS" w:hAnsi="Trebuchet MS" w:cs="Times New Roman"/>
          <w:b/>
          <w:bCs/>
          <w:sz w:val="24"/>
          <w:szCs w:val="24"/>
        </w:rPr>
        <w:t xml:space="preserve"> –</w:t>
      </w:r>
      <w:r w:rsidR="00493B6C" w:rsidRPr="002522E5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="00085BA7" w:rsidRPr="002522E5">
        <w:rPr>
          <w:rFonts w:ascii="Trebuchet MS" w:hAnsi="Trebuchet MS" w:cs="Times New Roman"/>
          <w:b/>
          <w:bCs/>
          <w:sz w:val="24"/>
          <w:szCs w:val="24"/>
        </w:rPr>
        <w:t>60</w:t>
      </w:r>
      <w:r w:rsidR="00493B6C" w:rsidRPr="002522E5">
        <w:rPr>
          <w:rFonts w:ascii="Trebuchet MS" w:hAnsi="Trebuchet MS" w:cs="Times New Roman"/>
          <w:sz w:val="24"/>
          <w:szCs w:val="24"/>
        </w:rPr>
        <w:t xml:space="preserve"> (</w:t>
      </w:r>
      <w:r w:rsidR="00115A6F" w:rsidRPr="002522E5">
        <w:rPr>
          <w:rFonts w:ascii="Trebuchet MS" w:hAnsi="Trebuchet MS" w:cs="Times New Roman"/>
          <w:sz w:val="24"/>
          <w:szCs w:val="24"/>
        </w:rPr>
        <w:t>февраль</w:t>
      </w:r>
      <w:r w:rsidR="00493B6C" w:rsidRPr="002522E5">
        <w:rPr>
          <w:rFonts w:ascii="Trebuchet MS" w:hAnsi="Trebuchet MS" w:cs="Times New Roman"/>
          <w:sz w:val="24"/>
          <w:szCs w:val="24"/>
        </w:rPr>
        <w:t xml:space="preserve"> - </w:t>
      </w:r>
      <w:r w:rsidR="00115A6F" w:rsidRPr="002522E5">
        <w:rPr>
          <w:rFonts w:ascii="Trebuchet MS" w:hAnsi="Trebuchet MS" w:cs="Times New Roman"/>
          <w:sz w:val="24"/>
          <w:szCs w:val="24"/>
        </w:rPr>
        <w:t>62</w:t>
      </w:r>
      <w:r w:rsidR="00493B6C" w:rsidRPr="002522E5">
        <w:rPr>
          <w:rFonts w:ascii="Trebuchet MS" w:hAnsi="Trebuchet MS" w:cs="Times New Roman"/>
          <w:sz w:val="24"/>
          <w:szCs w:val="24"/>
        </w:rPr>
        <w:t>)</w:t>
      </w:r>
      <w:r w:rsidR="00C30E57" w:rsidRPr="002522E5">
        <w:rPr>
          <w:rFonts w:ascii="Trebuchet MS" w:hAnsi="Trebuchet MS" w:cs="Times New Roman"/>
          <w:sz w:val="24"/>
          <w:szCs w:val="24"/>
        </w:rPr>
        <w:t>, в том числе</w:t>
      </w:r>
      <w:r>
        <w:rPr>
          <w:rFonts w:ascii="Trebuchet MS" w:hAnsi="Trebuchet MS" w:cs="Times New Roman"/>
          <w:sz w:val="24"/>
          <w:szCs w:val="24"/>
        </w:rPr>
        <w:t>:</w:t>
      </w:r>
    </w:p>
    <w:p w14:paraId="25B57930" w14:textId="6084A692" w:rsidR="00964C85" w:rsidRPr="002522E5" w:rsidRDefault="00F92B7C" w:rsidP="00DB066D">
      <w:pPr>
        <w:pStyle w:val="a3"/>
        <w:numPr>
          <w:ilvl w:val="2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По сантехнике и электрике</w:t>
      </w:r>
      <w:r w:rsidRPr="002522E5">
        <w:rPr>
          <w:rFonts w:ascii="Trebuchet MS" w:hAnsi="Trebuchet MS" w:cs="Times New Roman"/>
          <w:sz w:val="24"/>
          <w:szCs w:val="24"/>
        </w:rPr>
        <w:t xml:space="preserve"> – </w:t>
      </w:r>
      <w:r>
        <w:rPr>
          <w:rFonts w:ascii="Trebuchet MS" w:hAnsi="Trebuchet MS" w:cs="Times New Roman"/>
          <w:sz w:val="24"/>
          <w:szCs w:val="24"/>
        </w:rPr>
        <w:t xml:space="preserve">27 </w:t>
      </w:r>
      <w:r w:rsidR="00493B6C" w:rsidRPr="002522E5">
        <w:rPr>
          <w:rFonts w:ascii="Trebuchet MS" w:hAnsi="Trebuchet MS" w:cs="Times New Roman"/>
          <w:sz w:val="24"/>
          <w:szCs w:val="24"/>
        </w:rPr>
        <w:t>(</w:t>
      </w:r>
      <w:r w:rsidR="00115A6F" w:rsidRPr="002522E5">
        <w:rPr>
          <w:rFonts w:ascii="Trebuchet MS" w:hAnsi="Trebuchet MS" w:cs="Times New Roman"/>
          <w:sz w:val="24"/>
          <w:szCs w:val="24"/>
        </w:rPr>
        <w:t>февраль</w:t>
      </w:r>
      <w:r w:rsidR="00493B6C" w:rsidRPr="002522E5">
        <w:rPr>
          <w:rFonts w:ascii="Trebuchet MS" w:hAnsi="Trebuchet MS" w:cs="Times New Roman"/>
          <w:sz w:val="24"/>
          <w:szCs w:val="24"/>
        </w:rPr>
        <w:t xml:space="preserve"> - </w:t>
      </w:r>
      <w:r w:rsidR="00115A6F" w:rsidRPr="002522E5">
        <w:rPr>
          <w:rFonts w:ascii="Trebuchet MS" w:hAnsi="Trebuchet MS" w:cs="Times New Roman"/>
          <w:sz w:val="24"/>
          <w:szCs w:val="24"/>
        </w:rPr>
        <w:t>32</w:t>
      </w:r>
      <w:r w:rsidR="00493B6C" w:rsidRPr="002522E5">
        <w:rPr>
          <w:rFonts w:ascii="Trebuchet MS" w:hAnsi="Trebuchet MS" w:cs="Times New Roman"/>
          <w:sz w:val="24"/>
          <w:szCs w:val="24"/>
        </w:rPr>
        <w:t>)</w:t>
      </w:r>
    </w:p>
    <w:p w14:paraId="37EB4E4F" w14:textId="52183B47" w:rsidR="008F12C3" w:rsidRDefault="00C67F2E" w:rsidP="00DB066D">
      <w:pPr>
        <w:pStyle w:val="a3"/>
        <w:numPr>
          <w:ilvl w:val="2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2522E5">
        <w:rPr>
          <w:rFonts w:ascii="Trebuchet MS" w:hAnsi="Trebuchet MS" w:cs="Times New Roman"/>
          <w:sz w:val="24"/>
          <w:szCs w:val="24"/>
        </w:rPr>
        <w:t>П</w:t>
      </w:r>
      <w:r w:rsidR="008F12C3" w:rsidRPr="002522E5">
        <w:rPr>
          <w:rFonts w:ascii="Trebuchet MS" w:hAnsi="Trebuchet MS" w:cs="Times New Roman"/>
          <w:sz w:val="24"/>
          <w:szCs w:val="24"/>
        </w:rPr>
        <w:t>о засорам мусоропровода</w:t>
      </w:r>
      <w:r w:rsidR="00F92B7C">
        <w:rPr>
          <w:rFonts w:ascii="Trebuchet MS" w:hAnsi="Trebuchet MS" w:cs="Times New Roman"/>
          <w:sz w:val="24"/>
          <w:szCs w:val="24"/>
        </w:rPr>
        <w:t xml:space="preserve"> и уборке</w:t>
      </w:r>
      <w:r w:rsidR="008F12C3" w:rsidRPr="002522E5">
        <w:rPr>
          <w:rFonts w:ascii="Trebuchet MS" w:hAnsi="Trebuchet MS" w:cs="Times New Roman"/>
          <w:sz w:val="24"/>
          <w:szCs w:val="24"/>
        </w:rPr>
        <w:t xml:space="preserve"> </w:t>
      </w:r>
      <w:r w:rsidR="00493B6C" w:rsidRPr="002522E5">
        <w:rPr>
          <w:rFonts w:ascii="Trebuchet MS" w:hAnsi="Trebuchet MS" w:cs="Times New Roman"/>
          <w:sz w:val="24"/>
          <w:szCs w:val="24"/>
        </w:rPr>
        <w:t xml:space="preserve">– </w:t>
      </w:r>
      <w:r w:rsidR="00F92B7C">
        <w:rPr>
          <w:rFonts w:ascii="Trebuchet MS" w:hAnsi="Trebuchet MS" w:cs="Times New Roman"/>
          <w:sz w:val="24"/>
          <w:szCs w:val="24"/>
        </w:rPr>
        <w:t>22</w:t>
      </w:r>
      <w:r w:rsidR="00D4705A" w:rsidRPr="002522E5">
        <w:rPr>
          <w:rFonts w:ascii="Trebuchet MS" w:hAnsi="Trebuchet MS" w:cs="Times New Roman"/>
          <w:sz w:val="24"/>
          <w:szCs w:val="24"/>
        </w:rPr>
        <w:t xml:space="preserve"> </w:t>
      </w:r>
      <w:r w:rsidR="00493B6C" w:rsidRPr="002522E5">
        <w:rPr>
          <w:rFonts w:ascii="Trebuchet MS" w:hAnsi="Trebuchet MS" w:cs="Times New Roman"/>
          <w:sz w:val="24"/>
          <w:szCs w:val="24"/>
        </w:rPr>
        <w:t>(</w:t>
      </w:r>
      <w:r w:rsidR="00115A6F" w:rsidRPr="002522E5">
        <w:rPr>
          <w:rFonts w:ascii="Trebuchet MS" w:hAnsi="Trebuchet MS" w:cs="Times New Roman"/>
          <w:sz w:val="24"/>
          <w:szCs w:val="24"/>
        </w:rPr>
        <w:t>февраль</w:t>
      </w:r>
      <w:r w:rsidR="00493B6C" w:rsidRPr="002522E5">
        <w:rPr>
          <w:rFonts w:ascii="Trebuchet MS" w:hAnsi="Trebuchet MS" w:cs="Times New Roman"/>
          <w:sz w:val="24"/>
          <w:szCs w:val="24"/>
        </w:rPr>
        <w:t xml:space="preserve"> -1</w:t>
      </w:r>
      <w:r w:rsidR="00F92B7C">
        <w:rPr>
          <w:rFonts w:ascii="Trebuchet MS" w:hAnsi="Trebuchet MS" w:cs="Times New Roman"/>
          <w:sz w:val="24"/>
          <w:szCs w:val="24"/>
        </w:rPr>
        <w:t>9</w:t>
      </w:r>
      <w:r w:rsidR="00493B6C" w:rsidRPr="002522E5">
        <w:rPr>
          <w:rFonts w:ascii="Trebuchet MS" w:hAnsi="Trebuchet MS" w:cs="Times New Roman"/>
          <w:sz w:val="24"/>
          <w:szCs w:val="24"/>
        </w:rPr>
        <w:t>)</w:t>
      </w:r>
    </w:p>
    <w:p w14:paraId="36F2BA75" w14:textId="53820F73" w:rsidR="00F92B7C" w:rsidRPr="002522E5" w:rsidRDefault="00F92B7C" w:rsidP="00DB066D">
      <w:pPr>
        <w:pStyle w:val="a3"/>
        <w:numPr>
          <w:ilvl w:val="2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Заявки правлению ТСЖ на сайте – 2 (февраль – 11)</w:t>
      </w:r>
    </w:p>
    <w:p w14:paraId="4AF5EE3D" w14:textId="6B1BA54D" w:rsidR="00C327CA" w:rsidRDefault="00C327CA" w:rsidP="00DB066D">
      <w:pPr>
        <w:pStyle w:val="a3"/>
        <w:numPr>
          <w:ilvl w:val="2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2522E5">
        <w:rPr>
          <w:rFonts w:ascii="Trebuchet MS" w:hAnsi="Trebuchet MS" w:cs="Times New Roman"/>
          <w:sz w:val="24"/>
          <w:szCs w:val="24"/>
        </w:rPr>
        <w:t xml:space="preserve">Заявки по срабатыванию </w:t>
      </w:r>
      <w:r w:rsidR="00F92B7C" w:rsidRPr="002522E5">
        <w:rPr>
          <w:rFonts w:ascii="Trebuchet MS" w:hAnsi="Trebuchet MS" w:cs="Times New Roman"/>
          <w:sz w:val="24"/>
          <w:szCs w:val="24"/>
        </w:rPr>
        <w:t>П</w:t>
      </w:r>
      <w:r w:rsidR="00F92B7C">
        <w:rPr>
          <w:rFonts w:ascii="Trebuchet MS" w:hAnsi="Trebuchet MS" w:cs="Times New Roman"/>
          <w:sz w:val="24"/>
          <w:szCs w:val="24"/>
        </w:rPr>
        <w:t xml:space="preserve">ожарной </w:t>
      </w:r>
      <w:r w:rsidRPr="002522E5">
        <w:rPr>
          <w:rFonts w:ascii="Trebuchet MS" w:hAnsi="Trebuchet MS" w:cs="Times New Roman"/>
          <w:sz w:val="24"/>
          <w:szCs w:val="24"/>
        </w:rPr>
        <w:t>С</w:t>
      </w:r>
      <w:r w:rsidR="00F92B7C">
        <w:rPr>
          <w:rFonts w:ascii="Trebuchet MS" w:hAnsi="Trebuchet MS" w:cs="Times New Roman"/>
          <w:sz w:val="24"/>
          <w:szCs w:val="24"/>
        </w:rPr>
        <w:t>игнализации</w:t>
      </w:r>
      <w:r w:rsidRPr="002522E5">
        <w:rPr>
          <w:rFonts w:ascii="Trebuchet MS" w:hAnsi="Trebuchet MS" w:cs="Times New Roman"/>
          <w:sz w:val="24"/>
          <w:szCs w:val="24"/>
        </w:rPr>
        <w:t xml:space="preserve"> </w:t>
      </w:r>
      <w:r w:rsidR="00F92B7C">
        <w:rPr>
          <w:rFonts w:ascii="Trebuchet MS" w:hAnsi="Trebuchet MS" w:cs="Times New Roman"/>
          <w:sz w:val="24"/>
          <w:szCs w:val="24"/>
        </w:rPr>
        <w:t>–</w:t>
      </w:r>
      <w:r w:rsidRPr="002522E5">
        <w:rPr>
          <w:rFonts w:ascii="Trebuchet MS" w:hAnsi="Trebuchet MS" w:cs="Times New Roman"/>
          <w:sz w:val="24"/>
          <w:szCs w:val="24"/>
        </w:rPr>
        <w:t xml:space="preserve"> </w:t>
      </w:r>
      <w:r w:rsidR="00C67F2E" w:rsidRPr="002522E5">
        <w:rPr>
          <w:rFonts w:ascii="Trebuchet MS" w:hAnsi="Trebuchet MS" w:cs="Times New Roman"/>
          <w:sz w:val="24"/>
          <w:szCs w:val="24"/>
        </w:rPr>
        <w:t>3</w:t>
      </w:r>
    </w:p>
    <w:p w14:paraId="3512F38B" w14:textId="31384DF4" w:rsidR="00F92B7C" w:rsidRPr="002522E5" w:rsidRDefault="00F92B7C" w:rsidP="00DB066D">
      <w:pPr>
        <w:pStyle w:val="a3"/>
        <w:numPr>
          <w:ilvl w:val="2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Аварийные заявки – 9 (февраль – 9)</w:t>
      </w:r>
    </w:p>
    <w:p w14:paraId="43FF675A" w14:textId="0F3EE48E" w:rsidR="00964C85" w:rsidRPr="002522E5" w:rsidRDefault="00C30E57" w:rsidP="00DB066D">
      <w:pPr>
        <w:spacing w:line="240" w:lineRule="auto"/>
        <w:ind w:left="708"/>
        <w:jc w:val="both"/>
        <w:rPr>
          <w:rFonts w:ascii="Trebuchet MS" w:hAnsi="Trebuchet MS" w:cs="Times New Roman"/>
          <w:sz w:val="24"/>
          <w:szCs w:val="24"/>
        </w:rPr>
      </w:pPr>
      <w:r w:rsidRPr="002522E5">
        <w:rPr>
          <w:rFonts w:ascii="Trebuchet MS" w:hAnsi="Trebuchet MS" w:cs="Times New Roman"/>
          <w:b/>
          <w:bCs/>
          <w:sz w:val="24"/>
          <w:szCs w:val="24"/>
        </w:rPr>
        <w:t>Завершенные</w:t>
      </w:r>
      <w:r w:rsidR="002522E5" w:rsidRPr="002522E5">
        <w:rPr>
          <w:rFonts w:ascii="Trebuchet MS" w:hAnsi="Trebuchet MS" w:cs="Times New Roman"/>
          <w:b/>
          <w:bCs/>
          <w:sz w:val="24"/>
          <w:szCs w:val="24"/>
        </w:rPr>
        <w:t xml:space="preserve"> заявки</w:t>
      </w:r>
      <w:r w:rsidR="00964C85" w:rsidRPr="002522E5">
        <w:rPr>
          <w:rFonts w:ascii="Trebuchet MS" w:hAnsi="Trebuchet MS" w:cs="Times New Roman"/>
          <w:b/>
          <w:bCs/>
          <w:sz w:val="24"/>
          <w:szCs w:val="24"/>
        </w:rPr>
        <w:t xml:space="preserve"> –</w:t>
      </w:r>
      <w:r w:rsidR="00D4705A" w:rsidRPr="002522E5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="002522E5" w:rsidRPr="002522E5">
        <w:rPr>
          <w:rFonts w:ascii="Trebuchet MS" w:hAnsi="Trebuchet MS" w:cs="Times New Roman"/>
          <w:b/>
          <w:bCs/>
          <w:sz w:val="24"/>
          <w:szCs w:val="24"/>
        </w:rPr>
        <w:t>58</w:t>
      </w:r>
      <w:r w:rsidR="002522E5">
        <w:rPr>
          <w:rFonts w:ascii="Trebuchet MS" w:hAnsi="Trebuchet MS" w:cs="Times New Roman"/>
          <w:sz w:val="24"/>
          <w:szCs w:val="24"/>
        </w:rPr>
        <w:t xml:space="preserve"> </w:t>
      </w:r>
      <w:r w:rsidR="002522E5" w:rsidRPr="002522E5">
        <w:rPr>
          <w:rFonts w:ascii="Trebuchet MS" w:hAnsi="Trebuchet MS" w:cs="Times New Roman"/>
          <w:sz w:val="24"/>
          <w:szCs w:val="24"/>
        </w:rPr>
        <w:t>(</w:t>
      </w:r>
      <w:r w:rsidRPr="002522E5">
        <w:rPr>
          <w:rFonts w:ascii="Trebuchet MS" w:hAnsi="Trebuchet MS" w:cs="Times New Roman"/>
          <w:sz w:val="24"/>
          <w:szCs w:val="24"/>
        </w:rPr>
        <w:t>январь</w:t>
      </w:r>
      <w:r w:rsidR="00115A6F" w:rsidRPr="002522E5">
        <w:rPr>
          <w:rFonts w:ascii="Trebuchet MS" w:hAnsi="Trebuchet MS" w:cs="Times New Roman"/>
          <w:sz w:val="24"/>
          <w:szCs w:val="24"/>
        </w:rPr>
        <w:t xml:space="preserve"> 55</w:t>
      </w:r>
      <w:r w:rsidRPr="002522E5">
        <w:rPr>
          <w:rFonts w:ascii="Trebuchet MS" w:hAnsi="Trebuchet MS" w:cs="Times New Roman"/>
          <w:sz w:val="24"/>
          <w:szCs w:val="24"/>
        </w:rPr>
        <w:t>)</w:t>
      </w:r>
      <w:r w:rsidR="00D4705A" w:rsidRPr="002522E5">
        <w:rPr>
          <w:rFonts w:ascii="Trebuchet MS" w:hAnsi="Trebuchet MS" w:cs="Times New Roman"/>
          <w:sz w:val="24"/>
          <w:szCs w:val="24"/>
        </w:rPr>
        <w:t>.</w:t>
      </w:r>
      <w:r w:rsidR="00DB066D">
        <w:rPr>
          <w:rFonts w:ascii="Trebuchet MS" w:hAnsi="Trebuchet MS" w:cs="Times New Roman"/>
          <w:sz w:val="24"/>
          <w:szCs w:val="24"/>
        </w:rPr>
        <w:t xml:space="preserve"> 2 </w:t>
      </w:r>
      <w:r w:rsidR="00D4705A" w:rsidRPr="002522E5">
        <w:rPr>
          <w:rFonts w:ascii="Trebuchet MS" w:hAnsi="Trebuchet MS" w:cs="Times New Roman"/>
          <w:sz w:val="24"/>
          <w:szCs w:val="24"/>
        </w:rPr>
        <w:t>заявки</w:t>
      </w:r>
      <w:r w:rsidR="002522E5">
        <w:rPr>
          <w:rFonts w:ascii="Trebuchet MS" w:hAnsi="Trebuchet MS" w:cs="Times New Roman"/>
          <w:sz w:val="24"/>
          <w:szCs w:val="24"/>
        </w:rPr>
        <w:t xml:space="preserve"> по плотницким работам были</w:t>
      </w:r>
      <w:r w:rsidR="00D4705A" w:rsidRPr="002522E5">
        <w:rPr>
          <w:rFonts w:ascii="Trebuchet MS" w:hAnsi="Trebuchet MS" w:cs="Times New Roman"/>
          <w:sz w:val="24"/>
          <w:szCs w:val="24"/>
        </w:rPr>
        <w:t xml:space="preserve"> отложен</w:t>
      </w:r>
      <w:r w:rsidR="00893D5D" w:rsidRPr="002522E5">
        <w:rPr>
          <w:rFonts w:ascii="Trebuchet MS" w:hAnsi="Trebuchet MS" w:cs="Times New Roman"/>
          <w:sz w:val="24"/>
          <w:szCs w:val="24"/>
        </w:rPr>
        <w:t>ы</w:t>
      </w:r>
      <w:r w:rsidR="002522E5">
        <w:rPr>
          <w:rFonts w:ascii="Trebuchet MS" w:hAnsi="Trebuchet MS" w:cs="Times New Roman"/>
          <w:sz w:val="24"/>
          <w:szCs w:val="24"/>
        </w:rPr>
        <w:t>.</w:t>
      </w:r>
    </w:p>
    <w:p w14:paraId="3F390F27" w14:textId="5761F55B" w:rsidR="00964C85" w:rsidRPr="00DB066D" w:rsidRDefault="00AE42AD" w:rsidP="00DB066D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066D">
        <w:rPr>
          <w:rFonts w:ascii="Trebuchet MS" w:hAnsi="Trebuchet MS" w:cs="Times New Roman"/>
          <w:sz w:val="24"/>
          <w:szCs w:val="24"/>
        </w:rPr>
        <w:t>П</w:t>
      </w:r>
      <w:r w:rsidR="00115A6F" w:rsidRPr="00DB066D">
        <w:rPr>
          <w:rFonts w:ascii="Trebuchet MS" w:hAnsi="Trebuchet MS" w:cs="Times New Roman"/>
          <w:sz w:val="24"/>
          <w:szCs w:val="24"/>
        </w:rPr>
        <w:t>олучено заключение от Центр КОТ по замечания ФКР</w:t>
      </w:r>
      <w:r w:rsidR="00531E13">
        <w:rPr>
          <w:rFonts w:ascii="Trebuchet MS" w:hAnsi="Trebuchet MS" w:cs="Times New Roman"/>
          <w:sz w:val="24"/>
          <w:szCs w:val="24"/>
        </w:rPr>
        <w:t>, в</w:t>
      </w:r>
      <w:r w:rsidR="00115A6F" w:rsidRPr="00DB066D">
        <w:rPr>
          <w:rFonts w:ascii="Trebuchet MS" w:hAnsi="Trebuchet MS" w:cs="Times New Roman"/>
          <w:sz w:val="24"/>
          <w:szCs w:val="24"/>
        </w:rPr>
        <w:t>несены изменения – заключен трехсторонний догов</w:t>
      </w:r>
      <w:r w:rsidR="003C4C47" w:rsidRPr="00DB066D">
        <w:rPr>
          <w:rFonts w:ascii="Trebuchet MS" w:hAnsi="Trebuchet MS" w:cs="Times New Roman"/>
          <w:sz w:val="24"/>
          <w:szCs w:val="24"/>
        </w:rPr>
        <w:t>ор</w:t>
      </w:r>
      <w:r w:rsidR="00115A6F" w:rsidRPr="00DB066D">
        <w:rPr>
          <w:rFonts w:ascii="Trebuchet MS" w:hAnsi="Trebuchet MS" w:cs="Times New Roman"/>
          <w:sz w:val="24"/>
          <w:szCs w:val="24"/>
        </w:rPr>
        <w:t xml:space="preserve"> строительного подряда и документы переданы в ФКР;</w:t>
      </w:r>
    </w:p>
    <w:p w14:paraId="387A6053" w14:textId="225679C5" w:rsidR="008F12C3" w:rsidRPr="00DB066D" w:rsidRDefault="00C327CA" w:rsidP="00DB066D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066D">
        <w:rPr>
          <w:rFonts w:ascii="Trebuchet MS" w:hAnsi="Trebuchet MS" w:cs="Times New Roman"/>
          <w:sz w:val="24"/>
          <w:szCs w:val="24"/>
        </w:rPr>
        <w:t>Восстановлены замки на техническом этаже в 5 подъезде после взлома вандалов</w:t>
      </w:r>
      <w:r w:rsidR="008F12C3" w:rsidRPr="00DB066D">
        <w:rPr>
          <w:rFonts w:ascii="Trebuchet MS" w:hAnsi="Trebuchet MS" w:cs="Times New Roman"/>
          <w:sz w:val="24"/>
          <w:szCs w:val="24"/>
        </w:rPr>
        <w:t>;</w:t>
      </w:r>
    </w:p>
    <w:p w14:paraId="42F4CB54" w14:textId="1A377B48" w:rsidR="00575ED7" w:rsidRPr="00DB066D" w:rsidRDefault="00575ED7" w:rsidP="00DB066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eastAsiaTheme="minorEastAsia" w:hAnsi="Trebuchet MS" w:cs="Times New Roman"/>
          <w:sz w:val="24"/>
          <w:szCs w:val="24"/>
          <w:lang w:eastAsia="ru-RU"/>
        </w:rPr>
      </w:pPr>
      <w:r w:rsidRPr="00DB066D">
        <w:rPr>
          <w:rFonts w:ascii="Trebuchet MS" w:hAnsi="Trebuchet MS" w:cs="Times New Roman"/>
          <w:sz w:val="24"/>
          <w:szCs w:val="24"/>
        </w:rPr>
        <w:t xml:space="preserve">Заключен </w:t>
      </w:r>
      <w:r w:rsidRPr="00DB066D">
        <w:rPr>
          <w:rFonts w:ascii="Trebuchet MS" w:eastAsiaTheme="minorEastAsia" w:hAnsi="Trebuchet MS" w:cs="Times New Roman"/>
          <w:sz w:val="24"/>
          <w:szCs w:val="24"/>
          <w:lang w:eastAsia="ru-RU"/>
        </w:rPr>
        <w:t xml:space="preserve">Договор № </w:t>
      </w:r>
      <w:r w:rsidRPr="00DB066D">
        <w:rPr>
          <w:rFonts w:ascii="Trebuchet MS" w:eastAsiaTheme="minorEastAsia" w:hAnsi="Trebuchet MS" w:cs="Times New Roman"/>
          <w:sz w:val="24"/>
          <w:szCs w:val="24"/>
          <w:highlight w:val="white"/>
          <w:lang w:eastAsia="ru-RU"/>
        </w:rPr>
        <w:t xml:space="preserve">1695 от 18.03.2025 </w:t>
      </w:r>
      <w:r w:rsidR="00DB066D" w:rsidRPr="00DB066D">
        <w:rPr>
          <w:rFonts w:ascii="Trebuchet MS" w:eastAsiaTheme="minorEastAsia" w:hAnsi="Trebuchet MS" w:cs="Times New Roman"/>
          <w:sz w:val="24"/>
          <w:szCs w:val="24"/>
          <w:highlight w:val="white"/>
          <w:lang w:eastAsia="ru-RU"/>
        </w:rPr>
        <w:t>года</w:t>
      </w:r>
      <w:r w:rsidR="00DB066D" w:rsidRPr="00DB066D">
        <w:rPr>
          <w:rFonts w:ascii="Trebuchet MS" w:eastAsiaTheme="minorEastAsia" w:hAnsi="Trebuchet MS" w:cs="Times New Roman"/>
          <w:color w:val="333333"/>
          <w:sz w:val="24"/>
          <w:szCs w:val="24"/>
          <w:highlight w:val="white"/>
          <w:lang w:eastAsia="ru-RU"/>
        </w:rPr>
        <w:t xml:space="preserve"> с</w:t>
      </w:r>
      <w:r w:rsidRPr="00DB066D">
        <w:rPr>
          <w:rFonts w:ascii="Trebuchet MS" w:eastAsiaTheme="minorEastAsia" w:hAnsi="Trebuchet MS" w:cs="Times New Roman"/>
          <w:color w:val="333333"/>
          <w:sz w:val="24"/>
          <w:szCs w:val="24"/>
          <w:highlight w:val="white"/>
          <w:lang w:eastAsia="ru-RU"/>
        </w:rPr>
        <w:t xml:space="preserve"> ООО «ИЦК </w:t>
      </w:r>
      <w:proofErr w:type="spellStart"/>
      <w:r w:rsidR="00DB066D" w:rsidRPr="00DB066D">
        <w:rPr>
          <w:rFonts w:ascii="Trebuchet MS" w:eastAsiaTheme="minorEastAsia" w:hAnsi="Trebuchet MS" w:cs="Times New Roman"/>
          <w:color w:val="333333"/>
          <w:sz w:val="24"/>
          <w:szCs w:val="24"/>
          <w:highlight w:val="white"/>
          <w:lang w:eastAsia="ru-RU"/>
        </w:rPr>
        <w:t>УралЛифт</w:t>
      </w:r>
      <w:proofErr w:type="spellEnd"/>
      <w:r w:rsidR="00DB066D" w:rsidRPr="00DB066D">
        <w:rPr>
          <w:rFonts w:ascii="Trebuchet MS" w:eastAsiaTheme="minorEastAsia" w:hAnsi="Trebuchet MS" w:cs="Times New Roman"/>
          <w:color w:val="333333"/>
          <w:sz w:val="24"/>
          <w:szCs w:val="24"/>
          <w:highlight w:val="white"/>
          <w:lang w:eastAsia="ru-RU"/>
        </w:rPr>
        <w:t>» по</w:t>
      </w:r>
      <w:r w:rsidRPr="00DB066D">
        <w:rPr>
          <w:rFonts w:ascii="Trebuchet MS" w:eastAsiaTheme="minorEastAsia" w:hAnsi="Trebuchet MS" w:cs="Times New Roman"/>
          <w:color w:val="333333"/>
          <w:sz w:val="24"/>
          <w:szCs w:val="24"/>
          <w:highlight w:val="white"/>
          <w:lang w:eastAsia="ru-RU"/>
        </w:rPr>
        <w:t xml:space="preserve"> оценке соответствия лифтов в период эксплуатации в форме периодического технического освидетельствования</w:t>
      </w:r>
      <w:r w:rsidRPr="00DB066D">
        <w:rPr>
          <w:rFonts w:ascii="Trebuchet MS" w:eastAsiaTheme="minorEastAsia" w:hAnsi="Trebuchet MS" w:cs="Times New Roman"/>
          <w:color w:val="333333"/>
          <w:sz w:val="24"/>
          <w:szCs w:val="24"/>
          <w:lang w:eastAsia="ru-RU"/>
        </w:rPr>
        <w:t>;</w:t>
      </w:r>
    </w:p>
    <w:p w14:paraId="6AB4BBAB" w14:textId="7A3443DF" w:rsidR="008F12C3" w:rsidRPr="00DB066D" w:rsidRDefault="00575ED7" w:rsidP="00DB066D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066D">
        <w:rPr>
          <w:rFonts w:ascii="Trebuchet MS" w:hAnsi="Trebuchet MS" w:cs="Times New Roman"/>
          <w:sz w:val="24"/>
          <w:szCs w:val="24"/>
        </w:rPr>
        <w:t>Закончены работы по обследованию кровли и составлена дефектная</w:t>
      </w:r>
      <w:r w:rsidR="003F1EDB" w:rsidRPr="00DB066D">
        <w:rPr>
          <w:rFonts w:ascii="Trebuchet MS" w:hAnsi="Trebuchet MS" w:cs="Times New Roman"/>
          <w:sz w:val="24"/>
          <w:szCs w:val="24"/>
        </w:rPr>
        <w:t xml:space="preserve"> ведомость. Данные переданы подрядчику для составления сметного расчета;</w:t>
      </w:r>
    </w:p>
    <w:p w14:paraId="4EBA33E8" w14:textId="58D095B1" w:rsidR="008F12C3" w:rsidRPr="00DB066D" w:rsidRDefault="003F1EDB" w:rsidP="00DB066D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066D">
        <w:rPr>
          <w:rFonts w:ascii="Trebuchet MS" w:hAnsi="Trebuchet MS" w:cs="Times New Roman"/>
          <w:sz w:val="24"/>
          <w:szCs w:val="24"/>
        </w:rPr>
        <w:t>Собраны заявки от собственников на выполнение работ</w:t>
      </w:r>
      <w:r w:rsidR="00C67F2E" w:rsidRPr="00DB066D">
        <w:rPr>
          <w:rFonts w:ascii="Trebuchet MS" w:hAnsi="Trebuchet MS" w:cs="Times New Roman"/>
          <w:sz w:val="24"/>
          <w:szCs w:val="24"/>
        </w:rPr>
        <w:t xml:space="preserve"> </w:t>
      </w:r>
      <w:r w:rsidR="00BE434D" w:rsidRPr="00DB066D">
        <w:rPr>
          <w:rFonts w:ascii="Trebuchet MS" w:hAnsi="Trebuchet MS" w:cs="Times New Roman"/>
          <w:sz w:val="24"/>
          <w:szCs w:val="24"/>
        </w:rPr>
        <w:t xml:space="preserve">по </w:t>
      </w:r>
      <w:r w:rsidR="00C67F2E" w:rsidRPr="00DB066D">
        <w:rPr>
          <w:rFonts w:ascii="Trebuchet MS" w:hAnsi="Trebuchet MS" w:cs="Times New Roman"/>
          <w:sz w:val="24"/>
          <w:szCs w:val="24"/>
        </w:rPr>
        <w:t>герметизации</w:t>
      </w:r>
      <w:r w:rsidRPr="00DB066D">
        <w:rPr>
          <w:rFonts w:ascii="Trebuchet MS" w:hAnsi="Trebuchet MS" w:cs="Times New Roman"/>
          <w:sz w:val="24"/>
          <w:szCs w:val="24"/>
        </w:rPr>
        <w:t xml:space="preserve"> температурных швов. Организована встреча с подрядчиком</w:t>
      </w:r>
      <w:r w:rsidR="00B76F72" w:rsidRPr="00DB066D">
        <w:rPr>
          <w:rFonts w:ascii="Trebuchet MS" w:hAnsi="Trebuchet MS" w:cs="Times New Roman"/>
          <w:sz w:val="24"/>
          <w:szCs w:val="24"/>
        </w:rPr>
        <w:t>, к</w:t>
      </w:r>
      <w:r w:rsidR="00213521" w:rsidRPr="00DB066D">
        <w:rPr>
          <w:rFonts w:ascii="Trebuchet MS" w:hAnsi="Trebuchet MS" w:cs="Times New Roman"/>
          <w:sz w:val="24"/>
          <w:szCs w:val="24"/>
        </w:rPr>
        <w:t xml:space="preserve">оторый готовит КП </w:t>
      </w:r>
      <w:r w:rsidR="00DB066D" w:rsidRPr="00DB066D">
        <w:rPr>
          <w:rFonts w:ascii="Trebuchet MS" w:hAnsi="Trebuchet MS" w:cs="Times New Roman"/>
          <w:sz w:val="24"/>
          <w:szCs w:val="24"/>
        </w:rPr>
        <w:t>для включения</w:t>
      </w:r>
      <w:r w:rsidR="00213521" w:rsidRPr="00DB066D">
        <w:rPr>
          <w:rFonts w:ascii="Trebuchet MS" w:hAnsi="Trebuchet MS" w:cs="Times New Roman"/>
          <w:sz w:val="24"/>
          <w:szCs w:val="24"/>
        </w:rPr>
        <w:t xml:space="preserve"> </w:t>
      </w:r>
      <w:r w:rsidR="00B76F72" w:rsidRPr="00DB066D">
        <w:rPr>
          <w:rFonts w:ascii="Trebuchet MS" w:hAnsi="Trebuchet MS" w:cs="Times New Roman"/>
          <w:sz w:val="24"/>
          <w:szCs w:val="24"/>
        </w:rPr>
        <w:t xml:space="preserve">затрат </w:t>
      </w:r>
      <w:r w:rsidR="00213521" w:rsidRPr="00DB066D">
        <w:rPr>
          <w:rFonts w:ascii="Trebuchet MS" w:hAnsi="Trebuchet MS" w:cs="Times New Roman"/>
          <w:sz w:val="24"/>
          <w:szCs w:val="24"/>
        </w:rPr>
        <w:t>в план работы и план доходов и расходов;</w:t>
      </w:r>
    </w:p>
    <w:p w14:paraId="5E07FF80" w14:textId="20E9EA8F" w:rsidR="00C30E57" w:rsidRPr="00DB066D" w:rsidRDefault="00DB066D" w:rsidP="00DB066D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Куплены новые </w:t>
      </w:r>
      <w:r w:rsidR="00213521" w:rsidRPr="00DB066D">
        <w:rPr>
          <w:rFonts w:ascii="Trebuchet MS" w:hAnsi="Trebuchet MS" w:cs="Times New Roman"/>
          <w:sz w:val="24"/>
          <w:szCs w:val="24"/>
        </w:rPr>
        <w:t>баки для транспортировки мусора в количестве 6 штук;</w:t>
      </w:r>
    </w:p>
    <w:p w14:paraId="65781CF4" w14:textId="13A82345" w:rsidR="00687AC9" w:rsidRPr="00DB066D" w:rsidRDefault="00213521" w:rsidP="00DB066D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066D">
        <w:rPr>
          <w:rFonts w:ascii="Trebuchet MS" w:hAnsi="Trebuchet MS" w:cs="Times New Roman"/>
          <w:sz w:val="24"/>
          <w:szCs w:val="24"/>
        </w:rPr>
        <w:t>В связи с некорректностью предоставления информации Энергосбыт по ИПУ для расчета ОДН достигнута договоренность о пересчете ОДН в марте 2025</w:t>
      </w:r>
      <w:r w:rsidR="00854BA2" w:rsidRPr="00DB066D">
        <w:rPr>
          <w:rFonts w:ascii="Trebuchet MS" w:hAnsi="Trebuchet MS" w:cs="Times New Roman"/>
          <w:sz w:val="24"/>
          <w:szCs w:val="24"/>
        </w:rPr>
        <w:t>;</w:t>
      </w:r>
    </w:p>
    <w:p w14:paraId="1495BDA5" w14:textId="77777777" w:rsidR="00531E13" w:rsidRDefault="00780B9B" w:rsidP="00DB066D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066D">
        <w:rPr>
          <w:rFonts w:ascii="Trebuchet MS" w:hAnsi="Trebuchet MS" w:cs="Times New Roman"/>
          <w:sz w:val="24"/>
          <w:szCs w:val="24"/>
        </w:rPr>
        <w:t xml:space="preserve">В связи с несвоевременным и </w:t>
      </w:r>
      <w:r w:rsidR="00DB066D" w:rsidRPr="00DB066D">
        <w:rPr>
          <w:rFonts w:ascii="Trebuchet MS" w:hAnsi="Trebuchet MS" w:cs="Times New Roman"/>
          <w:sz w:val="24"/>
          <w:szCs w:val="24"/>
        </w:rPr>
        <w:t>недобросовестным предоставлением</w:t>
      </w:r>
      <w:r w:rsidRPr="00DB066D">
        <w:rPr>
          <w:rFonts w:ascii="Trebuchet MS" w:hAnsi="Trebuchet MS" w:cs="Times New Roman"/>
          <w:sz w:val="24"/>
          <w:szCs w:val="24"/>
        </w:rPr>
        <w:t xml:space="preserve"> показаний ИПУ</w:t>
      </w:r>
      <w:r w:rsidR="00317A54" w:rsidRPr="00DB066D">
        <w:rPr>
          <w:rFonts w:ascii="Trebuchet MS" w:hAnsi="Trebuchet MS" w:cs="Times New Roman"/>
          <w:sz w:val="24"/>
          <w:szCs w:val="24"/>
        </w:rPr>
        <w:t xml:space="preserve"> </w:t>
      </w:r>
      <w:r w:rsidRPr="00DB066D">
        <w:rPr>
          <w:rFonts w:ascii="Trebuchet MS" w:hAnsi="Trebuchet MS" w:cs="Times New Roman"/>
          <w:sz w:val="24"/>
          <w:szCs w:val="24"/>
        </w:rPr>
        <w:t>(электросчетчиков) собственниками МКД</w:t>
      </w:r>
      <w:r w:rsidR="00531E13">
        <w:rPr>
          <w:rFonts w:ascii="Trebuchet MS" w:hAnsi="Trebuchet MS" w:cs="Times New Roman"/>
          <w:sz w:val="24"/>
          <w:szCs w:val="24"/>
        </w:rPr>
        <w:t>,</w:t>
      </w:r>
      <w:r w:rsidRPr="00DB066D">
        <w:rPr>
          <w:rFonts w:ascii="Trebuchet MS" w:hAnsi="Trebuchet MS" w:cs="Times New Roman"/>
          <w:sz w:val="24"/>
          <w:szCs w:val="24"/>
        </w:rPr>
        <w:t xml:space="preserve"> достигнута договоренность о проведении проверки контрольных показаний силами ЕЭНС. </w:t>
      </w:r>
    </w:p>
    <w:p w14:paraId="61C41F0A" w14:textId="04D7CFCA" w:rsidR="00687AC9" w:rsidRPr="00DB066D" w:rsidRDefault="00780B9B" w:rsidP="00531E13">
      <w:pPr>
        <w:pStyle w:val="a3"/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066D">
        <w:rPr>
          <w:rFonts w:ascii="Trebuchet MS" w:hAnsi="Trebuchet MS" w:cs="Times New Roman"/>
          <w:sz w:val="24"/>
          <w:szCs w:val="24"/>
        </w:rPr>
        <w:t>О дате проведения проверки будет сообщено</w:t>
      </w:r>
      <w:r w:rsidR="00531E13">
        <w:rPr>
          <w:rFonts w:ascii="Trebuchet MS" w:hAnsi="Trebuchet MS" w:cs="Times New Roman"/>
          <w:sz w:val="24"/>
          <w:szCs w:val="24"/>
        </w:rPr>
        <w:t xml:space="preserve"> позднее</w:t>
      </w:r>
      <w:r w:rsidRPr="00DB066D">
        <w:rPr>
          <w:rFonts w:ascii="Trebuchet MS" w:hAnsi="Trebuchet MS" w:cs="Times New Roman"/>
          <w:sz w:val="24"/>
          <w:szCs w:val="24"/>
        </w:rPr>
        <w:t>;</w:t>
      </w:r>
    </w:p>
    <w:p w14:paraId="02021CE8" w14:textId="7FE5D7C2" w:rsidR="00B76F72" w:rsidRPr="00DB066D" w:rsidRDefault="00B76F72" w:rsidP="00DB066D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066D">
        <w:rPr>
          <w:rFonts w:ascii="Trebuchet MS" w:hAnsi="Trebuchet MS" w:cs="Times New Roman"/>
          <w:sz w:val="24"/>
          <w:szCs w:val="24"/>
        </w:rPr>
        <w:t>Подготовлена и сдана финансовая отчетность и налоговая декларация по деятельности ТСЖ «Победы 31» за 2024 год. Данные опубликованы на ГИС ЖКХ;</w:t>
      </w:r>
    </w:p>
    <w:p w14:paraId="39FC1899" w14:textId="00C52C18" w:rsidR="00B76F72" w:rsidRPr="00DB066D" w:rsidRDefault="00B76F72" w:rsidP="00DB066D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066D">
        <w:rPr>
          <w:rFonts w:ascii="Trebuchet MS" w:hAnsi="Trebuchet MS" w:cs="Times New Roman"/>
          <w:sz w:val="24"/>
          <w:szCs w:val="24"/>
        </w:rPr>
        <w:t>Зарегистрирована смена юридического адреса ТСЖ «Победы 31»;</w:t>
      </w:r>
    </w:p>
    <w:p w14:paraId="06D73A9D" w14:textId="48D8267F" w:rsidR="005932BF" w:rsidRPr="00DB066D" w:rsidRDefault="00854BA2" w:rsidP="00DB066D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066D">
        <w:rPr>
          <w:rFonts w:ascii="Trebuchet MS" w:hAnsi="Trebuchet MS" w:cs="Times New Roman"/>
          <w:sz w:val="24"/>
          <w:szCs w:val="24"/>
        </w:rPr>
        <w:t>Проведен аудит по предоставлению обязательной информации ТСЖ «Победы 31»</w:t>
      </w:r>
      <w:r w:rsidR="00546404" w:rsidRPr="00DB066D">
        <w:rPr>
          <w:rFonts w:ascii="Trebuchet MS" w:hAnsi="Trebuchet MS" w:cs="Times New Roman"/>
          <w:sz w:val="24"/>
          <w:szCs w:val="24"/>
        </w:rPr>
        <w:t xml:space="preserve"> в ГИС ЖКХ</w:t>
      </w:r>
      <w:r w:rsidRPr="00DB066D">
        <w:rPr>
          <w:rFonts w:ascii="Trebuchet MS" w:hAnsi="Trebuchet MS" w:cs="Times New Roman"/>
          <w:sz w:val="24"/>
          <w:szCs w:val="24"/>
        </w:rPr>
        <w:t xml:space="preserve"> по состоянию на </w:t>
      </w:r>
      <w:r w:rsidR="00DB066D" w:rsidRPr="00DB066D">
        <w:rPr>
          <w:rFonts w:ascii="Trebuchet MS" w:hAnsi="Trebuchet MS" w:cs="Times New Roman"/>
          <w:sz w:val="24"/>
          <w:szCs w:val="24"/>
        </w:rPr>
        <w:t>31.03.2025;</w:t>
      </w:r>
    </w:p>
    <w:p w14:paraId="477F6A23" w14:textId="4C601182" w:rsidR="00F54024" w:rsidRPr="00DB066D" w:rsidRDefault="00C67F2E" w:rsidP="00DB066D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066D">
        <w:rPr>
          <w:rFonts w:ascii="Trebuchet MS" w:hAnsi="Trebuchet MS" w:cs="Times New Roman"/>
          <w:sz w:val="24"/>
          <w:szCs w:val="24"/>
        </w:rPr>
        <w:t>Получено положительное заключение на проведение 1 этапа работ по капитальному ремонту;</w:t>
      </w:r>
    </w:p>
    <w:p w14:paraId="1F8B117E" w14:textId="1C8C860A" w:rsidR="00B54457" w:rsidRPr="00DB066D" w:rsidRDefault="00C67F2E" w:rsidP="00DB066D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066D">
        <w:rPr>
          <w:rFonts w:ascii="Trebuchet MS" w:hAnsi="Trebuchet MS" w:cs="Times New Roman"/>
          <w:sz w:val="24"/>
          <w:szCs w:val="24"/>
        </w:rPr>
        <w:t>Реестр членов ТСЖ направлен в ГЖИ в соответствии с требованиями законодательства;</w:t>
      </w:r>
    </w:p>
    <w:p w14:paraId="10017E8C" w14:textId="68C16BAC" w:rsidR="00B54457" w:rsidRPr="00DB066D" w:rsidRDefault="00854BA2" w:rsidP="00DB066D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066D">
        <w:rPr>
          <w:rFonts w:ascii="Trebuchet MS" w:hAnsi="Trebuchet MS" w:cs="Times New Roman"/>
          <w:sz w:val="24"/>
          <w:szCs w:val="24"/>
        </w:rPr>
        <w:t>Заключен договор с Гордумой</w:t>
      </w:r>
      <w:r w:rsidR="00C67F2E" w:rsidRPr="00DB066D">
        <w:rPr>
          <w:rFonts w:ascii="Trebuchet MS" w:hAnsi="Trebuchet MS" w:cs="Times New Roman"/>
          <w:sz w:val="24"/>
          <w:szCs w:val="24"/>
        </w:rPr>
        <w:t xml:space="preserve"> на оплату услуг ТСЖ;</w:t>
      </w:r>
    </w:p>
    <w:p w14:paraId="502365BF" w14:textId="6A3AE6FC" w:rsidR="00181BB7" w:rsidRPr="00DB066D" w:rsidRDefault="00637962" w:rsidP="00DB066D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066D">
        <w:rPr>
          <w:rFonts w:ascii="Trebuchet MS" w:hAnsi="Trebuchet MS" w:cs="Times New Roman"/>
          <w:sz w:val="24"/>
          <w:szCs w:val="24"/>
        </w:rPr>
        <w:t>Заключен договор на изготовление тамбурных дверей</w:t>
      </w:r>
      <w:r w:rsidR="00531E13">
        <w:rPr>
          <w:rFonts w:ascii="Trebuchet MS" w:hAnsi="Trebuchet MS" w:cs="Times New Roman"/>
          <w:sz w:val="24"/>
          <w:szCs w:val="24"/>
        </w:rPr>
        <w:t xml:space="preserve"> </w:t>
      </w:r>
      <w:r w:rsidRPr="00DB066D">
        <w:rPr>
          <w:rFonts w:ascii="Trebuchet MS" w:hAnsi="Trebuchet MS" w:cs="Times New Roman"/>
          <w:sz w:val="24"/>
          <w:szCs w:val="24"/>
        </w:rPr>
        <w:t>– 1 шт. во 2 подъезде. Установка будет производиться 08.04.2025;</w:t>
      </w:r>
    </w:p>
    <w:p w14:paraId="5BAE5D34" w14:textId="539D9376" w:rsidR="00546404" w:rsidRPr="00DB066D" w:rsidRDefault="00637962" w:rsidP="00DB066D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066D">
        <w:rPr>
          <w:rFonts w:ascii="Trebuchet MS" w:hAnsi="Trebuchet MS" w:cs="Times New Roman"/>
          <w:sz w:val="24"/>
          <w:szCs w:val="24"/>
        </w:rPr>
        <w:t xml:space="preserve">Получены </w:t>
      </w:r>
      <w:r w:rsidR="00893D5D" w:rsidRPr="00DB066D">
        <w:rPr>
          <w:rFonts w:ascii="Trebuchet MS" w:hAnsi="Trebuchet MS" w:cs="Times New Roman"/>
          <w:sz w:val="24"/>
          <w:szCs w:val="24"/>
        </w:rPr>
        <w:t xml:space="preserve">расчеты сметной стоимости по капитальному </w:t>
      </w:r>
      <w:r w:rsidR="00DB066D" w:rsidRPr="00DB066D">
        <w:rPr>
          <w:rFonts w:ascii="Trebuchet MS" w:hAnsi="Trebuchet MS" w:cs="Times New Roman"/>
          <w:sz w:val="24"/>
          <w:szCs w:val="24"/>
        </w:rPr>
        <w:t>ремонту кровли</w:t>
      </w:r>
      <w:r w:rsidR="00893D5D" w:rsidRPr="00DB066D">
        <w:rPr>
          <w:rFonts w:ascii="Trebuchet MS" w:hAnsi="Trebuchet MS" w:cs="Times New Roman"/>
          <w:sz w:val="24"/>
          <w:szCs w:val="24"/>
        </w:rPr>
        <w:t xml:space="preserve"> от двух подрядчиков;</w:t>
      </w:r>
    </w:p>
    <w:p w14:paraId="4C19178C" w14:textId="386EFBC2" w:rsidR="00774667" w:rsidRPr="00DB066D" w:rsidRDefault="00774667" w:rsidP="00DB066D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066D">
        <w:rPr>
          <w:rFonts w:ascii="Trebuchet MS" w:hAnsi="Trebuchet MS" w:cs="Times New Roman"/>
          <w:sz w:val="24"/>
          <w:szCs w:val="24"/>
        </w:rPr>
        <w:t xml:space="preserve">В связи с </w:t>
      </w:r>
      <w:r w:rsidR="00DB066D" w:rsidRPr="00DB066D">
        <w:rPr>
          <w:rFonts w:ascii="Trebuchet MS" w:hAnsi="Trebuchet MS" w:cs="Times New Roman"/>
          <w:sz w:val="24"/>
          <w:szCs w:val="24"/>
        </w:rPr>
        <w:t>принятием Правительством</w:t>
      </w:r>
      <w:r w:rsidRPr="00DB066D">
        <w:rPr>
          <w:rFonts w:ascii="Trebuchet MS" w:hAnsi="Trebuchet MS" w:cs="Times New Roman"/>
          <w:sz w:val="24"/>
          <w:szCs w:val="24"/>
        </w:rPr>
        <w:t xml:space="preserve"> РФ решения о </w:t>
      </w:r>
      <w:r w:rsidRPr="00531E13">
        <w:rPr>
          <w:rFonts w:ascii="Trebuchet MS" w:hAnsi="Trebuchet MS" w:cs="Times New Roman"/>
          <w:b/>
          <w:bCs/>
          <w:sz w:val="24"/>
          <w:szCs w:val="24"/>
        </w:rPr>
        <w:t xml:space="preserve">переводе Екатеринбурга на новые тарифы ЖКХ с 01.07.2025 и повышением цен на тепловую энергию в </w:t>
      </w:r>
      <w:r w:rsidR="00DB066D" w:rsidRPr="00531E13">
        <w:rPr>
          <w:rFonts w:ascii="Trebuchet MS" w:hAnsi="Trebuchet MS" w:cs="Times New Roman"/>
          <w:b/>
          <w:bCs/>
          <w:sz w:val="24"/>
          <w:szCs w:val="24"/>
        </w:rPr>
        <w:t xml:space="preserve">1,5–2 </w:t>
      </w:r>
      <w:r w:rsidRPr="00531E13">
        <w:rPr>
          <w:rFonts w:ascii="Trebuchet MS" w:hAnsi="Trebuchet MS" w:cs="Times New Roman"/>
          <w:b/>
          <w:bCs/>
          <w:sz w:val="24"/>
          <w:szCs w:val="24"/>
        </w:rPr>
        <w:t>раза</w:t>
      </w:r>
      <w:r w:rsidR="00DB066D">
        <w:rPr>
          <w:rFonts w:ascii="Trebuchet MS" w:hAnsi="Trebuchet MS" w:cs="Times New Roman"/>
          <w:sz w:val="24"/>
          <w:szCs w:val="24"/>
        </w:rPr>
        <w:t>,</w:t>
      </w:r>
      <w:r w:rsidRPr="00DB066D">
        <w:rPr>
          <w:rFonts w:ascii="Trebuchet MS" w:hAnsi="Trebuchet MS" w:cs="Times New Roman"/>
          <w:sz w:val="24"/>
          <w:szCs w:val="24"/>
        </w:rPr>
        <w:t xml:space="preserve"> по инициативе Правления ТСЖ</w:t>
      </w:r>
      <w:r w:rsidR="00531E13">
        <w:rPr>
          <w:rFonts w:ascii="Trebuchet MS" w:hAnsi="Trebuchet MS" w:cs="Times New Roman"/>
          <w:sz w:val="24"/>
          <w:szCs w:val="24"/>
        </w:rPr>
        <w:t xml:space="preserve"> принято решение </w:t>
      </w:r>
      <w:r w:rsidRPr="00DB066D">
        <w:rPr>
          <w:rFonts w:ascii="Trebuchet MS" w:hAnsi="Trebuchet MS" w:cs="Times New Roman"/>
          <w:sz w:val="24"/>
          <w:szCs w:val="24"/>
        </w:rPr>
        <w:t>по</w:t>
      </w:r>
      <w:r w:rsidR="00817591" w:rsidRPr="00DB066D">
        <w:rPr>
          <w:rFonts w:ascii="Trebuchet MS" w:hAnsi="Trebuchet MS" w:cs="Times New Roman"/>
          <w:sz w:val="24"/>
          <w:szCs w:val="24"/>
        </w:rPr>
        <w:t xml:space="preserve"> установке системы автоматического регулирования тепловой энергии (САРТ)</w:t>
      </w:r>
      <w:r w:rsidR="00531E13">
        <w:rPr>
          <w:rFonts w:ascii="Trebuchet MS" w:hAnsi="Trebuchet MS" w:cs="Times New Roman"/>
          <w:sz w:val="24"/>
          <w:szCs w:val="24"/>
        </w:rPr>
        <w:t>. П</w:t>
      </w:r>
      <w:r w:rsidR="00817591" w:rsidRPr="00DB066D">
        <w:rPr>
          <w:rFonts w:ascii="Trebuchet MS" w:hAnsi="Trebuchet MS" w:cs="Times New Roman"/>
          <w:sz w:val="24"/>
          <w:szCs w:val="24"/>
        </w:rPr>
        <w:t>роведены</w:t>
      </w:r>
      <w:r w:rsidR="00817591" w:rsidRPr="002522E5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="00817591" w:rsidRPr="00DB066D">
        <w:rPr>
          <w:rFonts w:ascii="Trebuchet MS" w:hAnsi="Trebuchet MS" w:cs="Times New Roman"/>
          <w:sz w:val="24"/>
          <w:szCs w:val="24"/>
        </w:rPr>
        <w:t>переговоры с подрядчиком, проведено обследование системы, документация по системе тепл</w:t>
      </w:r>
      <w:r w:rsidR="002028C1" w:rsidRPr="00DB066D">
        <w:rPr>
          <w:rFonts w:ascii="Trebuchet MS" w:hAnsi="Trebuchet MS" w:cs="Times New Roman"/>
          <w:sz w:val="24"/>
          <w:szCs w:val="24"/>
        </w:rPr>
        <w:t>о</w:t>
      </w:r>
      <w:r w:rsidR="00817591" w:rsidRPr="00DB066D">
        <w:rPr>
          <w:rFonts w:ascii="Trebuchet MS" w:hAnsi="Trebuchet MS" w:cs="Times New Roman"/>
          <w:sz w:val="24"/>
          <w:szCs w:val="24"/>
        </w:rPr>
        <w:t>снабжения</w:t>
      </w:r>
      <w:r w:rsidR="002028C1" w:rsidRPr="00DB066D">
        <w:rPr>
          <w:rFonts w:ascii="Trebuchet MS" w:hAnsi="Trebuchet MS" w:cs="Times New Roman"/>
          <w:sz w:val="24"/>
          <w:szCs w:val="24"/>
        </w:rPr>
        <w:t xml:space="preserve"> МКД</w:t>
      </w:r>
      <w:r w:rsidR="00817591" w:rsidRPr="00DB066D">
        <w:rPr>
          <w:rFonts w:ascii="Trebuchet MS" w:hAnsi="Trebuchet MS" w:cs="Times New Roman"/>
          <w:sz w:val="24"/>
          <w:szCs w:val="24"/>
        </w:rPr>
        <w:t xml:space="preserve"> передана для составления сметного расчета</w:t>
      </w:r>
      <w:r w:rsidR="002028C1" w:rsidRPr="00DB066D">
        <w:rPr>
          <w:rFonts w:ascii="Trebuchet MS" w:hAnsi="Trebuchet MS" w:cs="Times New Roman"/>
          <w:sz w:val="24"/>
          <w:szCs w:val="24"/>
        </w:rPr>
        <w:t>;</w:t>
      </w:r>
    </w:p>
    <w:p w14:paraId="32E16B03" w14:textId="6A93C5A6" w:rsidR="002028C1" w:rsidRPr="00DB066D" w:rsidRDefault="002028C1" w:rsidP="00DB066D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066D">
        <w:rPr>
          <w:rFonts w:ascii="Trebuchet MS" w:hAnsi="Trebuchet MS" w:cs="Times New Roman"/>
          <w:sz w:val="24"/>
          <w:szCs w:val="24"/>
        </w:rPr>
        <w:lastRenderedPageBreak/>
        <w:t xml:space="preserve">Проведено обновление программного обеспечения системы </w:t>
      </w:r>
      <w:r w:rsidRPr="00531E13">
        <w:rPr>
          <w:rFonts w:ascii="Trebuchet MS" w:hAnsi="Trebuchet MS" w:cs="Times New Roman"/>
          <w:b/>
          <w:bCs/>
          <w:i/>
          <w:iCs/>
          <w:sz w:val="24"/>
          <w:szCs w:val="24"/>
        </w:rPr>
        <w:t>АДС</w:t>
      </w:r>
      <w:r w:rsidR="00531E13" w:rsidRPr="00531E13">
        <w:rPr>
          <w:rFonts w:ascii="Trebuchet MS" w:hAnsi="Trebuchet MS" w:cs="Times New Roman"/>
          <w:b/>
          <w:bCs/>
          <w:i/>
          <w:iCs/>
          <w:sz w:val="24"/>
          <w:szCs w:val="24"/>
        </w:rPr>
        <w:t xml:space="preserve"> на 100%</w:t>
      </w:r>
      <w:r w:rsidRPr="00DB066D">
        <w:rPr>
          <w:rFonts w:ascii="Trebuchet MS" w:hAnsi="Trebuchet MS" w:cs="Times New Roman"/>
          <w:sz w:val="24"/>
          <w:szCs w:val="24"/>
        </w:rPr>
        <w:t>, в частности подключены дополнительные опции – по работе с должниками, регистрации корреспонденции,</w:t>
      </w:r>
      <w:r w:rsidR="00BE434D" w:rsidRPr="00DB066D">
        <w:rPr>
          <w:rFonts w:ascii="Trebuchet MS" w:hAnsi="Trebuchet MS" w:cs="Times New Roman"/>
          <w:sz w:val="24"/>
          <w:szCs w:val="24"/>
        </w:rPr>
        <w:t xml:space="preserve"> учет приема граждан и журнал обращений. В связи с этим нумерация заявок изменилась, но доступ к заявкам отложенным и до перехода на новую систему сохранен;</w:t>
      </w:r>
    </w:p>
    <w:p w14:paraId="77913146" w14:textId="5E2B24D8" w:rsidR="00774667" w:rsidRPr="00DB066D" w:rsidRDefault="00F376F7" w:rsidP="00DB066D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066D">
        <w:rPr>
          <w:rFonts w:ascii="Trebuchet MS" w:hAnsi="Trebuchet MS" w:cs="Times New Roman"/>
          <w:sz w:val="24"/>
          <w:szCs w:val="24"/>
        </w:rPr>
        <w:t xml:space="preserve">Проведено совместное обследование системы пожарной </w:t>
      </w:r>
      <w:r w:rsidR="00DB066D" w:rsidRPr="00DB066D">
        <w:rPr>
          <w:rFonts w:ascii="Trebuchet MS" w:hAnsi="Trebuchet MS" w:cs="Times New Roman"/>
          <w:sz w:val="24"/>
          <w:szCs w:val="24"/>
        </w:rPr>
        <w:t>безопасности подрядчиком</w:t>
      </w:r>
      <w:r w:rsidR="00FC2CC1" w:rsidRPr="00DB066D">
        <w:rPr>
          <w:rFonts w:ascii="Trebuchet MS" w:hAnsi="Trebuchet MS" w:cs="Times New Roman"/>
          <w:sz w:val="24"/>
          <w:szCs w:val="24"/>
        </w:rPr>
        <w:t xml:space="preserve"> и ТСЖ</w:t>
      </w:r>
      <w:r w:rsidRPr="00DB066D">
        <w:rPr>
          <w:rFonts w:ascii="Trebuchet MS" w:hAnsi="Trebuchet MS" w:cs="Times New Roman"/>
          <w:sz w:val="24"/>
          <w:szCs w:val="24"/>
        </w:rPr>
        <w:t xml:space="preserve"> в марте 2025 года – по результатам составлен акт</w:t>
      </w:r>
      <w:r w:rsidR="00FC2CC1" w:rsidRPr="00DB066D">
        <w:rPr>
          <w:rFonts w:ascii="Trebuchet MS" w:hAnsi="Trebuchet MS" w:cs="Times New Roman"/>
          <w:sz w:val="24"/>
          <w:szCs w:val="24"/>
        </w:rPr>
        <w:t>;</w:t>
      </w:r>
    </w:p>
    <w:p w14:paraId="594CA464" w14:textId="5259055C" w:rsidR="00245283" w:rsidRPr="00DB066D" w:rsidRDefault="00CE0F8E" w:rsidP="00DB066D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B066D">
        <w:rPr>
          <w:rFonts w:ascii="Trebuchet MS" w:hAnsi="Trebuchet MS" w:cs="Times New Roman"/>
          <w:sz w:val="24"/>
          <w:szCs w:val="24"/>
        </w:rPr>
        <w:t>На приеме Председателя Правления ТСЖ 17.0</w:t>
      </w:r>
      <w:r w:rsidR="00C327CA" w:rsidRPr="00DB066D">
        <w:rPr>
          <w:rFonts w:ascii="Trebuchet MS" w:hAnsi="Trebuchet MS" w:cs="Times New Roman"/>
          <w:sz w:val="24"/>
          <w:szCs w:val="24"/>
        </w:rPr>
        <w:t>3</w:t>
      </w:r>
      <w:r w:rsidRPr="00DB066D">
        <w:rPr>
          <w:rFonts w:ascii="Trebuchet MS" w:hAnsi="Trebuchet MS" w:cs="Times New Roman"/>
          <w:sz w:val="24"/>
          <w:szCs w:val="24"/>
        </w:rPr>
        <w:t xml:space="preserve">.2025 г присутствовало членов ТСЖ – </w:t>
      </w:r>
      <w:r w:rsidR="00C327CA" w:rsidRPr="00DB066D">
        <w:rPr>
          <w:rFonts w:ascii="Trebuchet MS" w:hAnsi="Trebuchet MS" w:cs="Times New Roman"/>
          <w:sz w:val="24"/>
          <w:szCs w:val="24"/>
        </w:rPr>
        <w:t>8</w:t>
      </w:r>
      <w:r w:rsidRPr="00DB066D">
        <w:rPr>
          <w:rFonts w:ascii="Trebuchet MS" w:hAnsi="Trebuchet MS" w:cs="Times New Roman"/>
          <w:sz w:val="24"/>
          <w:szCs w:val="24"/>
        </w:rPr>
        <w:t>.</w:t>
      </w:r>
      <w:r w:rsidR="00C327CA" w:rsidRPr="00DB066D">
        <w:rPr>
          <w:rFonts w:ascii="Trebuchet MS" w:hAnsi="Trebuchet MS" w:cs="Times New Roman"/>
          <w:sz w:val="24"/>
          <w:szCs w:val="24"/>
        </w:rPr>
        <w:t xml:space="preserve"> По результатам приема организован контроль за уборкой мест общего пользования в </w:t>
      </w:r>
      <w:r w:rsidR="00637962" w:rsidRPr="00DB066D">
        <w:rPr>
          <w:rFonts w:ascii="Trebuchet MS" w:hAnsi="Trebuchet MS" w:cs="Times New Roman"/>
          <w:sz w:val="24"/>
          <w:szCs w:val="24"/>
        </w:rPr>
        <w:t>подъездах</w:t>
      </w:r>
      <w:r w:rsidR="00BE434D" w:rsidRPr="00DB066D">
        <w:rPr>
          <w:rFonts w:ascii="Trebuchet MS" w:hAnsi="Trebuchet MS" w:cs="Times New Roman"/>
          <w:sz w:val="24"/>
          <w:szCs w:val="24"/>
        </w:rPr>
        <w:t xml:space="preserve"> 3 и 2.</w:t>
      </w:r>
      <w:r w:rsidR="00531E13">
        <w:rPr>
          <w:rFonts w:ascii="Trebuchet MS" w:hAnsi="Trebuchet MS" w:cs="Times New Roman"/>
          <w:sz w:val="24"/>
          <w:szCs w:val="24"/>
        </w:rPr>
        <w:t xml:space="preserve"> Организована </w:t>
      </w:r>
      <w:r w:rsidR="00637962" w:rsidRPr="00DB066D">
        <w:rPr>
          <w:rFonts w:ascii="Trebuchet MS" w:hAnsi="Trebuchet MS" w:cs="Times New Roman"/>
          <w:sz w:val="24"/>
          <w:szCs w:val="24"/>
        </w:rPr>
        <w:t>фотофиксация выполненных работ;</w:t>
      </w:r>
    </w:p>
    <w:p w14:paraId="0ACB20BD" w14:textId="77777777" w:rsidR="00FC2CC1" w:rsidRPr="00DB066D" w:rsidRDefault="00FC2CC1" w:rsidP="00DB066D">
      <w:pPr>
        <w:pStyle w:val="a3"/>
        <w:spacing w:line="240" w:lineRule="auto"/>
        <w:jc w:val="both"/>
        <w:rPr>
          <w:rFonts w:ascii="Trebuchet MS" w:hAnsi="Trebuchet MS" w:cs="Times New Roman"/>
          <w:i/>
          <w:iCs/>
          <w:sz w:val="24"/>
          <w:szCs w:val="24"/>
        </w:rPr>
      </w:pPr>
    </w:p>
    <w:p w14:paraId="255D53B8" w14:textId="77777777" w:rsidR="00531E13" w:rsidRPr="00CD2BB2" w:rsidRDefault="00ED1F07" w:rsidP="00531E13">
      <w:pPr>
        <w:spacing w:line="240" w:lineRule="auto"/>
        <w:jc w:val="center"/>
        <w:rPr>
          <w:rFonts w:ascii="Trebuchet MS" w:hAnsi="Trebuchet MS"/>
          <w:b/>
          <w:bCs/>
          <w:i/>
          <w:iCs/>
          <w:color w:val="252626"/>
          <w:sz w:val="24"/>
          <w:szCs w:val="24"/>
          <w:shd w:val="clear" w:color="auto" w:fill="FFFFFF"/>
        </w:rPr>
      </w:pPr>
      <w:r w:rsidRPr="00CD2BB2">
        <w:rPr>
          <w:rFonts w:ascii="Trebuchet MS" w:hAnsi="Trebuchet MS" w:cs="Times New Roman"/>
          <w:b/>
          <w:bCs/>
          <w:i/>
          <w:iCs/>
          <w:sz w:val="24"/>
          <w:szCs w:val="24"/>
        </w:rPr>
        <w:t xml:space="preserve">Правление ТСЖ «Победы 31» выражает </w:t>
      </w:r>
      <w:r w:rsidR="00DA5A9C" w:rsidRPr="00CD2BB2">
        <w:rPr>
          <w:rFonts w:ascii="Trebuchet MS" w:hAnsi="Trebuchet MS" w:cs="Times New Roman"/>
          <w:b/>
          <w:bCs/>
          <w:i/>
          <w:iCs/>
          <w:sz w:val="24"/>
          <w:szCs w:val="24"/>
        </w:rPr>
        <w:t xml:space="preserve">свою обеспокоенность </w:t>
      </w:r>
      <w:r w:rsidR="00DB066D" w:rsidRPr="00CD2BB2">
        <w:rPr>
          <w:rFonts w:ascii="Trebuchet MS" w:hAnsi="Trebuchet MS" w:cs="Times New Roman"/>
          <w:b/>
          <w:bCs/>
          <w:i/>
          <w:iCs/>
          <w:sz w:val="24"/>
          <w:szCs w:val="24"/>
        </w:rPr>
        <w:t>появлением случаев вандализма</w:t>
      </w:r>
      <w:r w:rsidR="00C327CA" w:rsidRPr="00CD2BB2">
        <w:rPr>
          <w:rFonts w:ascii="Trebuchet MS" w:hAnsi="Trebuchet MS" w:cs="Times New Roman"/>
          <w:b/>
          <w:bCs/>
          <w:i/>
          <w:iCs/>
          <w:sz w:val="24"/>
          <w:szCs w:val="24"/>
        </w:rPr>
        <w:t xml:space="preserve"> и срабатыва</w:t>
      </w:r>
      <w:r w:rsidR="00F376F7" w:rsidRPr="00CD2BB2">
        <w:rPr>
          <w:rFonts w:ascii="Trebuchet MS" w:hAnsi="Trebuchet MS" w:cs="Times New Roman"/>
          <w:b/>
          <w:bCs/>
          <w:i/>
          <w:iCs/>
          <w:sz w:val="24"/>
          <w:szCs w:val="24"/>
        </w:rPr>
        <w:t>нием</w:t>
      </w:r>
      <w:r w:rsidR="00C327CA" w:rsidRPr="00CD2BB2">
        <w:rPr>
          <w:rFonts w:ascii="Trebuchet MS" w:hAnsi="Trebuchet MS" w:cs="Times New Roman"/>
          <w:b/>
          <w:bCs/>
          <w:i/>
          <w:iCs/>
          <w:sz w:val="24"/>
          <w:szCs w:val="24"/>
        </w:rPr>
        <w:t xml:space="preserve"> системы ПС</w:t>
      </w:r>
      <w:r w:rsidR="00F376F7" w:rsidRPr="00CD2BB2">
        <w:rPr>
          <w:rFonts w:ascii="Trebuchet MS" w:hAnsi="Trebuchet MS" w:cs="Times New Roman"/>
          <w:b/>
          <w:bCs/>
          <w:i/>
          <w:iCs/>
          <w:sz w:val="24"/>
          <w:szCs w:val="24"/>
        </w:rPr>
        <w:t xml:space="preserve"> без наличия реальной угрозы пожара</w:t>
      </w:r>
      <w:r w:rsidR="00C327CA" w:rsidRPr="00CD2BB2">
        <w:rPr>
          <w:rFonts w:ascii="Trebuchet MS" w:hAnsi="Trebuchet MS" w:cs="Times New Roman"/>
          <w:b/>
          <w:bCs/>
          <w:i/>
          <w:iCs/>
          <w:sz w:val="24"/>
          <w:szCs w:val="24"/>
        </w:rPr>
        <w:t>.</w:t>
      </w:r>
      <w:r w:rsidR="00546404" w:rsidRPr="00CD2BB2">
        <w:rPr>
          <w:rFonts w:ascii="Trebuchet MS" w:hAnsi="Trebuchet MS" w:cs="Times New Roman"/>
          <w:b/>
          <w:bCs/>
          <w:i/>
          <w:iCs/>
          <w:sz w:val="24"/>
          <w:szCs w:val="24"/>
        </w:rPr>
        <w:t xml:space="preserve"> Участились случаи порчи общедомового имущества.</w:t>
      </w:r>
      <w:r w:rsidR="00F376F7" w:rsidRPr="00CD2BB2">
        <w:rPr>
          <w:rFonts w:ascii="Trebuchet MS" w:hAnsi="Trebuchet MS" w:cs="Times New Roman"/>
          <w:b/>
          <w:bCs/>
          <w:i/>
          <w:iCs/>
          <w:sz w:val="24"/>
          <w:szCs w:val="24"/>
        </w:rPr>
        <w:t xml:space="preserve"> Будьте бдительны.</w:t>
      </w:r>
    </w:p>
    <w:p w14:paraId="7EFD6FE4" w14:textId="77777777" w:rsidR="00CD2BB2" w:rsidRPr="00CD2BB2" w:rsidRDefault="00DA5A9C" w:rsidP="00531E13">
      <w:pPr>
        <w:spacing w:line="240" w:lineRule="auto"/>
        <w:jc w:val="center"/>
        <w:rPr>
          <w:rFonts w:ascii="Trebuchet MS" w:hAnsi="Trebuchet MS"/>
          <w:i/>
          <w:iCs/>
          <w:color w:val="252626"/>
          <w:sz w:val="24"/>
          <w:szCs w:val="24"/>
          <w:shd w:val="clear" w:color="auto" w:fill="FFFFFF"/>
        </w:rPr>
      </w:pPr>
      <w:r w:rsidRPr="00CD2BB2">
        <w:rPr>
          <w:rFonts w:ascii="Trebuchet MS" w:hAnsi="Trebuchet MS"/>
          <w:b/>
          <w:bCs/>
          <w:i/>
          <w:iCs/>
          <w:color w:val="252626"/>
          <w:sz w:val="24"/>
          <w:szCs w:val="24"/>
          <w:shd w:val="clear" w:color="auto" w:fill="FFFFFF"/>
        </w:rPr>
        <w:t>Жить мы будем плохо</w:t>
      </w:r>
      <w:r w:rsidRPr="00CD2BB2">
        <w:rPr>
          <w:rFonts w:ascii="Trebuchet MS" w:hAnsi="Trebuchet MS"/>
          <w:i/>
          <w:iCs/>
          <w:color w:val="252626"/>
          <w:sz w:val="24"/>
          <w:szCs w:val="24"/>
          <w:shd w:val="clear" w:color="auto" w:fill="FFFFFF"/>
        </w:rPr>
        <w:t xml:space="preserve"> до тех пор, </w:t>
      </w:r>
      <w:r w:rsidRPr="00CD2BB2">
        <w:rPr>
          <w:rFonts w:ascii="Trebuchet MS" w:hAnsi="Trebuchet MS"/>
          <w:b/>
          <w:bCs/>
          <w:i/>
          <w:iCs/>
          <w:color w:val="252626"/>
          <w:sz w:val="24"/>
          <w:szCs w:val="24"/>
          <w:shd w:val="clear" w:color="auto" w:fill="FFFFFF"/>
        </w:rPr>
        <w:t>пока люди не поймут</w:t>
      </w:r>
      <w:r w:rsidRPr="00CD2BB2">
        <w:rPr>
          <w:rFonts w:ascii="Trebuchet MS" w:hAnsi="Trebuchet MS"/>
          <w:i/>
          <w:iCs/>
          <w:color w:val="252626"/>
          <w:sz w:val="24"/>
          <w:szCs w:val="24"/>
          <w:shd w:val="clear" w:color="auto" w:fill="FFFFFF"/>
        </w:rPr>
        <w:t xml:space="preserve">, что </w:t>
      </w:r>
      <w:r w:rsidRPr="00CD2BB2">
        <w:rPr>
          <w:rFonts w:ascii="Trebuchet MS" w:hAnsi="Trebuchet MS"/>
          <w:b/>
          <w:bCs/>
          <w:i/>
          <w:iCs/>
          <w:color w:val="252626"/>
          <w:sz w:val="24"/>
          <w:szCs w:val="24"/>
          <w:shd w:val="clear" w:color="auto" w:fill="FFFFFF"/>
        </w:rPr>
        <w:t>надо п</w:t>
      </w:r>
      <w:r w:rsidR="00FC2CC1" w:rsidRPr="00CD2BB2">
        <w:rPr>
          <w:rFonts w:ascii="Trebuchet MS" w:hAnsi="Trebuchet MS"/>
          <w:b/>
          <w:bCs/>
          <w:i/>
          <w:iCs/>
          <w:color w:val="252626"/>
          <w:sz w:val="24"/>
          <w:szCs w:val="24"/>
          <w:shd w:val="clear" w:color="auto" w:fill="FFFFFF"/>
        </w:rPr>
        <w:t xml:space="preserve">росто принять участие </w:t>
      </w:r>
      <w:r w:rsidR="00917F32" w:rsidRPr="00CD2BB2">
        <w:rPr>
          <w:rFonts w:ascii="Trebuchet MS" w:hAnsi="Trebuchet MS"/>
          <w:b/>
          <w:bCs/>
          <w:i/>
          <w:iCs/>
          <w:color w:val="252626"/>
          <w:sz w:val="24"/>
          <w:szCs w:val="24"/>
          <w:shd w:val="clear" w:color="auto" w:fill="FFFFFF"/>
        </w:rPr>
        <w:t>в жизнедеятельности дома,</w:t>
      </w:r>
      <w:r w:rsidRPr="00CD2BB2">
        <w:rPr>
          <w:rFonts w:ascii="Trebuchet MS" w:hAnsi="Trebuchet MS"/>
          <w:b/>
          <w:bCs/>
          <w:i/>
          <w:iCs/>
          <w:color w:val="252626"/>
          <w:sz w:val="24"/>
          <w:szCs w:val="24"/>
          <w:shd w:val="clear" w:color="auto" w:fill="FFFFFF"/>
        </w:rPr>
        <w:t xml:space="preserve"> бережно относиться к имуществу,</w:t>
      </w:r>
      <w:r w:rsidR="00917F32" w:rsidRPr="00CD2BB2">
        <w:rPr>
          <w:rFonts w:ascii="Trebuchet MS" w:hAnsi="Trebuchet MS"/>
          <w:b/>
          <w:bCs/>
          <w:i/>
          <w:iCs/>
          <w:color w:val="252626"/>
          <w:sz w:val="24"/>
          <w:szCs w:val="24"/>
          <w:shd w:val="clear" w:color="auto" w:fill="FFFFFF"/>
        </w:rPr>
        <w:t xml:space="preserve"> уважать</w:t>
      </w:r>
      <w:r w:rsidR="00CD2BB2" w:rsidRPr="00CD2BB2">
        <w:rPr>
          <w:rFonts w:ascii="Trebuchet MS" w:hAnsi="Trebuchet MS"/>
          <w:b/>
          <w:bCs/>
          <w:i/>
          <w:iCs/>
          <w:color w:val="252626"/>
          <w:sz w:val="24"/>
          <w:szCs w:val="24"/>
          <w:shd w:val="clear" w:color="auto" w:fill="FFFFFF"/>
        </w:rPr>
        <w:t xml:space="preserve"> </w:t>
      </w:r>
      <w:r w:rsidR="00917F32" w:rsidRPr="00CD2BB2">
        <w:rPr>
          <w:rFonts w:ascii="Trebuchet MS" w:hAnsi="Trebuchet MS"/>
          <w:b/>
          <w:bCs/>
          <w:i/>
          <w:iCs/>
          <w:color w:val="252626"/>
          <w:sz w:val="24"/>
          <w:szCs w:val="24"/>
          <w:shd w:val="clear" w:color="auto" w:fill="FFFFFF"/>
        </w:rPr>
        <w:t xml:space="preserve">труд и людей, которые прилагают все усилия для восстановления </w:t>
      </w:r>
      <w:r w:rsidR="00FA5263" w:rsidRPr="00CD2BB2">
        <w:rPr>
          <w:rFonts w:ascii="Trebuchet MS" w:hAnsi="Trebuchet MS"/>
          <w:b/>
          <w:bCs/>
          <w:i/>
          <w:iCs/>
          <w:color w:val="252626"/>
          <w:sz w:val="24"/>
          <w:szCs w:val="24"/>
          <w:shd w:val="clear" w:color="auto" w:fill="FFFFFF"/>
        </w:rPr>
        <w:t>дома и созданию безопасной и комфортной среды обитания,</w:t>
      </w:r>
      <w:r w:rsidRPr="00CD2BB2">
        <w:rPr>
          <w:rFonts w:ascii="Trebuchet MS" w:hAnsi="Trebuchet MS"/>
          <w:b/>
          <w:bCs/>
          <w:i/>
          <w:iCs/>
          <w:color w:val="252626"/>
          <w:sz w:val="24"/>
          <w:szCs w:val="24"/>
          <w:shd w:val="clear" w:color="auto" w:fill="FFFFFF"/>
        </w:rPr>
        <w:t xml:space="preserve"> соблюдать правила совместного проживания в многоквартирном доме</w:t>
      </w:r>
      <w:r w:rsidR="00CD2BB2" w:rsidRPr="00CD2BB2">
        <w:rPr>
          <w:rFonts w:ascii="Trebuchet MS" w:hAnsi="Trebuchet MS"/>
          <w:i/>
          <w:iCs/>
          <w:color w:val="252626"/>
          <w:sz w:val="24"/>
          <w:szCs w:val="24"/>
          <w:shd w:val="clear" w:color="auto" w:fill="FFFFFF"/>
        </w:rPr>
        <w:t xml:space="preserve">. </w:t>
      </w:r>
    </w:p>
    <w:p w14:paraId="156D87C9" w14:textId="1D53A124" w:rsidR="00531E13" w:rsidRPr="00CD2BB2" w:rsidRDefault="00DA5A9C" w:rsidP="00531E13">
      <w:pPr>
        <w:spacing w:line="240" w:lineRule="auto"/>
        <w:jc w:val="center"/>
        <w:rPr>
          <w:rFonts w:ascii="Trebuchet MS" w:hAnsi="Trebuchet MS"/>
          <w:b/>
          <w:bCs/>
          <w:i/>
          <w:iCs/>
          <w:color w:val="252626"/>
          <w:sz w:val="24"/>
          <w:szCs w:val="24"/>
          <w:shd w:val="clear" w:color="auto" w:fill="FFFFFF"/>
        </w:rPr>
      </w:pPr>
      <w:r w:rsidRPr="00CD2BB2">
        <w:rPr>
          <w:rFonts w:ascii="Trebuchet MS" w:hAnsi="Trebuchet MS"/>
          <w:b/>
          <w:bCs/>
          <w:i/>
          <w:iCs/>
          <w:color w:val="252626"/>
          <w:sz w:val="24"/>
          <w:szCs w:val="24"/>
          <w:shd w:val="clear" w:color="auto" w:fill="FFFFFF"/>
        </w:rPr>
        <w:t>Для себя, а не для кого-то другого</w:t>
      </w:r>
      <w:r w:rsidR="00CD2BB2" w:rsidRPr="00CD2BB2">
        <w:rPr>
          <w:rFonts w:ascii="Trebuchet MS" w:hAnsi="Trebuchet MS"/>
          <w:b/>
          <w:bCs/>
          <w:i/>
          <w:iCs/>
          <w:color w:val="252626"/>
          <w:sz w:val="24"/>
          <w:szCs w:val="24"/>
          <w:shd w:val="clear" w:color="auto" w:fill="FFFFFF"/>
        </w:rPr>
        <w:t>!</w:t>
      </w:r>
    </w:p>
    <w:p w14:paraId="285A2FC7" w14:textId="1B3683DD" w:rsidR="00C62AFD" w:rsidRPr="00CD2BB2" w:rsidRDefault="00ED1F07" w:rsidP="00531E13">
      <w:pPr>
        <w:spacing w:line="240" w:lineRule="auto"/>
        <w:jc w:val="center"/>
        <w:rPr>
          <w:rFonts w:ascii="Trebuchet MS" w:hAnsi="Trebuchet MS"/>
          <w:b/>
          <w:bCs/>
          <w:color w:val="FFFFFF" w:themeColor="background1"/>
          <w:sz w:val="28"/>
          <w:szCs w:val="28"/>
          <w:shd w:val="clear" w:color="auto" w:fill="FFFFFF"/>
        </w:rPr>
      </w:pPr>
      <w:r w:rsidRPr="00CD2BB2">
        <w:rPr>
          <w:rFonts w:ascii="Trebuchet MS" w:hAnsi="Trebuchet MS" w:cs="Times New Roman"/>
          <w:b/>
          <w:bCs/>
          <w:color w:val="FFFFFF" w:themeColor="background1"/>
          <w:sz w:val="28"/>
          <w:szCs w:val="28"/>
          <w:highlight w:val="red"/>
        </w:rPr>
        <w:t xml:space="preserve">Спасибо вам за заботу о месте, в </w:t>
      </w:r>
      <w:r w:rsidR="00DB066D" w:rsidRPr="00CD2BB2">
        <w:rPr>
          <w:rFonts w:ascii="Trebuchet MS" w:hAnsi="Trebuchet MS" w:cs="Times New Roman"/>
          <w:b/>
          <w:bCs/>
          <w:color w:val="FFFFFF" w:themeColor="background1"/>
          <w:sz w:val="28"/>
          <w:szCs w:val="28"/>
          <w:highlight w:val="red"/>
        </w:rPr>
        <w:t>котором все</w:t>
      </w:r>
      <w:r w:rsidRPr="00CD2BB2">
        <w:rPr>
          <w:rFonts w:ascii="Trebuchet MS" w:hAnsi="Trebuchet MS" w:cs="Times New Roman"/>
          <w:b/>
          <w:bCs/>
          <w:color w:val="FFFFFF" w:themeColor="background1"/>
          <w:sz w:val="28"/>
          <w:szCs w:val="28"/>
          <w:highlight w:val="red"/>
        </w:rPr>
        <w:t xml:space="preserve"> мы живем!</w:t>
      </w:r>
      <w:r w:rsidR="00C62AFD" w:rsidRPr="00CD2BB2">
        <w:rPr>
          <w:rFonts w:ascii="Trebuchet MS" w:hAnsi="Trebuchet MS" w:cs="Times New Roman"/>
          <w:b/>
          <w:bCs/>
          <w:color w:val="FFFFFF" w:themeColor="background1"/>
          <w:sz w:val="28"/>
          <w:szCs w:val="28"/>
        </w:rPr>
        <w:t xml:space="preserve"> </w:t>
      </w:r>
    </w:p>
    <w:sectPr w:rsidR="00C62AFD" w:rsidRPr="00CD2BB2" w:rsidSect="00980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E742F"/>
    <w:multiLevelType w:val="hybridMultilevel"/>
    <w:tmpl w:val="0FC0B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0C7C"/>
    <w:multiLevelType w:val="hybridMultilevel"/>
    <w:tmpl w:val="4FD28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432C6"/>
    <w:multiLevelType w:val="hybridMultilevel"/>
    <w:tmpl w:val="AC2C9D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1768398">
    <w:abstractNumId w:val="1"/>
  </w:num>
  <w:num w:numId="2" w16cid:durableId="2051833746">
    <w:abstractNumId w:val="2"/>
  </w:num>
  <w:num w:numId="3" w16cid:durableId="121477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CE4"/>
    <w:rsid w:val="00085BA7"/>
    <w:rsid w:val="00096276"/>
    <w:rsid w:val="00115A6F"/>
    <w:rsid w:val="00181BB7"/>
    <w:rsid w:val="00201019"/>
    <w:rsid w:val="002028C1"/>
    <w:rsid w:val="00213521"/>
    <w:rsid w:val="00245283"/>
    <w:rsid w:val="002522E5"/>
    <w:rsid w:val="00317A54"/>
    <w:rsid w:val="003C4C47"/>
    <w:rsid w:val="003E62CF"/>
    <w:rsid w:val="003F1EDB"/>
    <w:rsid w:val="00437B8F"/>
    <w:rsid w:val="00493B6C"/>
    <w:rsid w:val="004A5C2A"/>
    <w:rsid w:val="004B64D8"/>
    <w:rsid w:val="00531E13"/>
    <w:rsid w:val="00546404"/>
    <w:rsid w:val="00575ED7"/>
    <w:rsid w:val="005932BF"/>
    <w:rsid w:val="005C3CE4"/>
    <w:rsid w:val="00637962"/>
    <w:rsid w:val="006761C8"/>
    <w:rsid w:val="00687AC9"/>
    <w:rsid w:val="006C2AF5"/>
    <w:rsid w:val="00742589"/>
    <w:rsid w:val="00774667"/>
    <w:rsid w:val="00780B9B"/>
    <w:rsid w:val="00817591"/>
    <w:rsid w:val="00854BA2"/>
    <w:rsid w:val="00893D5D"/>
    <w:rsid w:val="008F12C3"/>
    <w:rsid w:val="00917F32"/>
    <w:rsid w:val="00964C85"/>
    <w:rsid w:val="00980F81"/>
    <w:rsid w:val="00AE42AD"/>
    <w:rsid w:val="00B2741C"/>
    <w:rsid w:val="00B54457"/>
    <w:rsid w:val="00B76F72"/>
    <w:rsid w:val="00BE434D"/>
    <w:rsid w:val="00BE6B0E"/>
    <w:rsid w:val="00C30E57"/>
    <w:rsid w:val="00C327CA"/>
    <w:rsid w:val="00C62AFD"/>
    <w:rsid w:val="00C67F2E"/>
    <w:rsid w:val="00CB46A2"/>
    <w:rsid w:val="00CD2BB2"/>
    <w:rsid w:val="00CD5051"/>
    <w:rsid w:val="00CE0F8E"/>
    <w:rsid w:val="00D4705A"/>
    <w:rsid w:val="00D77BE5"/>
    <w:rsid w:val="00DA5A9C"/>
    <w:rsid w:val="00DB066D"/>
    <w:rsid w:val="00DD1A3A"/>
    <w:rsid w:val="00E046F3"/>
    <w:rsid w:val="00E15B6E"/>
    <w:rsid w:val="00E633CF"/>
    <w:rsid w:val="00ED1F07"/>
    <w:rsid w:val="00F17B1B"/>
    <w:rsid w:val="00F356FB"/>
    <w:rsid w:val="00F376F7"/>
    <w:rsid w:val="00F54024"/>
    <w:rsid w:val="00F92B7C"/>
    <w:rsid w:val="00FA5263"/>
    <w:rsid w:val="00FC2CC1"/>
    <w:rsid w:val="00FD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3749"/>
  <w15:docId w15:val="{B9E2D92E-A091-40B1-ADF9-0A9525FD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CE4"/>
    <w:pPr>
      <w:ind w:left="720"/>
      <w:contextualSpacing/>
    </w:pPr>
  </w:style>
  <w:style w:type="character" w:styleId="a4">
    <w:name w:val="Strong"/>
    <w:basedOn w:val="a0"/>
    <w:uiPriority w:val="22"/>
    <w:qFormat/>
    <w:rsid w:val="005C3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F96C9-6291-4285-9495-54E66868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Nomad Red</cp:lastModifiedBy>
  <cp:revision>3</cp:revision>
  <cp:lastPrinted>2025-04-04T17:29:00Z</cp:lastPrinted>
  <dcterms:created xsi:type="dcterms:W3CDTF">2025-04-05T18:21:00Z</dcterms:created>
  <dcterms:modified xsi:type="dcterms:W3CDTF">2025-04-07T17:23:00Z</dcterms:modified>
</cp:coreProperties>
</file>