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0324" w14:textId="77777777" w:rsidR="00A101AC" w:rsidRPr="00E633CF" w:rsidRDefault="00A101AC" w:rsidP="00A101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</w:t>
      </w:r>
      <w:r>
        <w:rPr>
          <w:rFonts w:ascii="Times New Roman" w:hAnsi="Times New Roman" w:cs="Times New Roman"/>
          <w:b/>
          <w:bCs/>
          <w:sz w:val="28"/>
          <w:szCs w:val="28"/>
        </w:rPr>
        <w:t>Ж!</w:t>
      </w:r>
    </w:p>
    <w:p w14:paraId="6405E9AF" w14:textId="4D9CA884" w:rsidR="00596389" w:rsidRDefault="00A101AC" w:rsidP="00A101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01AC">
        <w:rPr>
          <w:rFonts w:ascii="Times New Roman" w:hAnsi="Times New Roman" w:cs="Times New Roman"/>
          <w:i/>
          <w:iCs/>
          <w:sz w:val="24"/>
          <w:szCs w:val="24"/>
        </w:rPr>
        <w:t xml:space="preserve">Публикуем для Вас отчет о выполненных работах ТСЖ «Победы 31» в период </w:t>
      </w:r>
      <w:proofErr w:type="gramStart"/>
      <w:r w:rsidRPr="00A101AC">
        <w:rPr>
          <w:rFonts w:ascii="Times New Roman" w:hAnsi="Times New Roman" w:cs="Times New Roman"/>
          <w:i/>
          <w:iCs/>
          <w:sz w:val="24"/>
          <w:szCs w:val="24"/>
        </w:rPr>
        <w:t>с  01.01.2026</w:t>
      </w:r>
      <w:proofErr w:type="gramEnd"/>
      <w:r w:rsidRPr="00A101AC">
        <w:rPr>
          <w:rFonts w:ascii="Times New Roman" w:hAnsi="Times New Roman" w:cs="Times New Roman"/>
          <w:i/>
          <w:iCs/>
          <w:sz w:val="24"/>
          <w:szCs w:val="24"/>
        </w:rPr>
        <w:t xml:space="preserve"> по 01.02.2026</w:t>
      </w:r>
    </w:p>
    <w:p w14:paraId="2B086F9C" w14:textId="541CA619" w:rsidR="00A101AC" w:rsidRPr="00944902" w:rsidRDefault="00A101AC" w:rsidP="0094490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02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</w:t>
      </w:r>
      <w:r w:rsidR="00944902">
        <w:rPr>
          <w:rFonts w:ascii="Times New Roman" w:hAnsi="Times New Roman" w:cs="Times New Roman"/>
          <w:sz w:val="24"/>
          <w:szCs w:val="24"/>
        </w:rPr>
        <w:t>;</w:t>
      </w:r>
    </w:p>
    <w:p w14:paraId="6B2BCB0E" w14:textId="154FC5B3" w:rsidR="00A101AC" w:rsidRDefault="00A101AC" w:rsidP="00A101AC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A54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F3C" w:rsidRPr="00944902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D1503C">
        <w:rPr>
          <w:rFonts w:ascii="Times New Roman" w:hAnsi="Times New Roman" w:cs="Times New Roman"/>
          <w:b/>
          <w:bCs/>
          <w:sz w:val="24"/>
          <w:szCs w:val="24"/>
        </w:rPr>
        <w:t xml:space="preserve"> (декабрь 89)</w:t>
      </w:r>
      <w:r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1AF51B68" w14:textId="586F196E" w:rsidR="00A101AC" w:rsidRDefault="00A101AC" w:rsidP="00A101AC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ХВС (в т.ч. аварийные)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(Декабрь 6)</w:t>
      </w:r>
    </w:p>
    <w:p w14:paraId="7A3235FA" w14:textId="249CBDEC" w:rsidR="00A101AC" w:rsidRDefault="00A101AC" w:rsidP="00A1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proofErr w:type="gramStart"/>
      <w:r w:rsidRPr="00944902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Декабрь 15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54E75C" w14:textId="77777777" w:rsidR="00A101AC" w:rsidRDefault="00A101AC" w:rsidP="00A1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Отопление – 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(Декабрь 2)</w:t>
      </w:r>
    </w:p>
    <w:p w14:paraId="0916C228" w14:textId="56C6CBE7" w:rsidR="00A101AC" w:rsidRDefault="00A101AC" w:rsidP="00A1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Канализация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(Декабрь</w:t>
      </w:r>
      <w:r w:rsidR="008F6F3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22EC20" w14:textId="5B328B82" w:rsidR="008F6F3C" w:rsidRPr="008F6F3C" w:rsidRDefault="008F6F3C" w:rsidP="008F6F3C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Электроснабжение (в т.ч. аварийные</w:t>
      </w:r>
      <w:r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(Декабрь 20)</w:t>
      </w:r>
    </w:p>
    <w:p w14:paraId="6CC938A0" w14:textId="0F605E42" w:rsidR="008F6F3C" w:rsidRPr="00853069" w:rsidRDefault="008F6F3C" w:rsidP="008F6F3C">
      <w:pPr>
        <w:jc w:val="both"/>
        <w:rPr>
          <w:rFonts w:ascii="Times New Roman" w:hAnsi="Times New Roman" w:cs="Times New Roman"/>
          <w:sz w:val="24"/>
          <w:szCs w:val="24"/>
        </w:rPr>
      </w:pPr>
      <w:r w:rsidRPr="00853069">
        <w:rPr>
          <w:rFonts w:ascii="Times New Roman" w:hAnsi="Times New Roman" w:cs="Times New Roman"/>
          <w:sz w:val="24"/>
          <w:szCs w:val="24"/>
        </w:rPr>
        <w:t>Мусоропровод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8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(Декабрь 18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DB1333" w14:textId="77777777" w:rsidR="008F6F3C" w:rsidRDefault="008F6F3C" w:rsidP="00A1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 w:rsidRPr="00944902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(Декабрь 15)</w:t>
      </w:r>
    </w:p>
    <w:p w14:paraId="793FF126" w14:textId="2DEA7C31" w:rsidR="00A101AC" w:rsidRPr="00D1503C" w:rsidRDefault="008F6F3C" w:rsidP="00A101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Завершено - </w:t>
      </w:r>
      <w:r w:rsidRPr="00D1503C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A101AC" w:rsidRPr="00D15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C5B82" w14:textId="17A7239E" w:rsidR="00C15E0E" w:rsidRDefault="00C15E0E" w:rsidP="00A1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E0E">
        <w:rPr>
          <w:rFonts w:ascii="Times New Roman" w:hAnsi="Times New Roman" w:cs="Times New Roman"/>
          <w:b/>
          <w:bCs/>
          <w:sz w:val="24"/>
          <w:szCs w:val="24"/>
        </w:rPr>
        <w:t>Выполнено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0123A9" w14:textId="24DA79FF" w:rsidR="00C15E0E" w:rsidRDefault="002E6AEE" w:rsidP="002E6AE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>Организован сбор и вывоз мусора в новогодние праздники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86E4BB" w14:textId="77777777" w:rsidR="00D1503C" w:rsidRDefault="00D1503C" w:rsidP="002E6AE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B9B4B" w14:textId="0E01C383" w:rsidR="00C15E0E" w:rsidRDefault="002E6AEE" w:rsidP="00136DF2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 xml:space="preserve">Замена аварийного участка </w:t>
      </w:r>
      <w:r w:rsidR="00136DF2">
        <w:rPr>
          <w:rFonts w:ascii="Times New Roman" w:hAnsi="Times New Roman" w:cs="Times New Roman"/>
          <w:b/>
          <w:bCs/>
          <w:sz w:val="24"/>
          <w:szCs w:val="24"/>
        </w:rPr>
        <w:t xml:space="preserve">магистрального 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>трубопровода ХВС силами ЕМУП «Водоканал»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 xml:space="preserve"> в подъезде 5;</w:t>
      </w:r>
    </w:p>
    <w:p w14:paraId="74B62984" w14:textId="77777777" w:rsidR="00D1503C" w:rsidRDefault="00D1503C" w:rsidP="00136DF2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E70B" w14:textId="0B639E40" w:rsidR="00C15E0E" w:rsidRDefault="002E6AEE" w:rsidP="0063325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>Тепловизионный осмотр фасада МКД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 xml:space="preserve"> для выявления теплопотерь и дефектов строительных конструкций;</w:t>
      </w:r>
    </w:p>
    <w:p w14:paraId="07BAA2F1" w14:textId="77777777" w:rsidR="00D1503C" w:rsidRDefault="00D1503C" w:rsidP="0063325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16213" w14:textId="1E09B90A" w:rsidR="00C15E0E" w:rsidRDefault="002E6AEE" w:rsidP="002E6AE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3325C">
        <w:rPr>
          <w:rFonts w:ascii="Times New Roman" w:hAnsi="Times New Roman" w:cs="Times New Roman"/>
          <w:b/>
          <w:bCs/>
          <w:sz w:val="24"/>
          <w:szCs w:val="24"/>
        </w:rPr>
        <w:t>В рамках ревизии транзитных кабелей проведен опрос провайдеров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 xml:space="preserve">   с целью последующего</w:t>
      </w:r>
      <w:r w:rsidR="0063325C">
        <w:rPr>
          <w:rFonts w:ascii="Times New Roman" w:hAnsi="Times New Roman" w:cs="Times New Roman"/>
          <w:b/>
          <w:bCs/>
          <w:sz w:val="24"/>
          <w:szCs w:val="24"/>
        </w:rPr>
        <w:t xml:space="preserve"> отключения и</w:t>
      </w:r>
      <w:r w:rsidR="00C15E0E">
        <w:rPr>
          <w:rFonts w:ascii="Times New Roman" w:hAnsi="Times New Roman" w:cs="Times New Roman"/>
          <w:b/>
          <w:bCs/>
          <w:sz w:val="24"/>
          <w:szCs w:val="24"/>
        </w:rPr>
        <w:t xml:space="preserve"> демонтажа невостребованных сетей</w:t>
      </w:r>
      <w:r w:rsidR="007116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60C8507" w14:textId="77777777" w:rsidR="00D1503C" w:rsidRDefault="00D1503C" w:rsidP="002E6AE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52B88" w14:textId="6E463AAD" w:rsidR="00C15E0E" w:rsidRDefault="002E6AEE" w:rsidP="00D1503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116FA">
        <w:rPr>
          <w:rFonts w:ascii="Times New Roman" w:hAnsi="Times New Roman" w:cs="Times New Roman"/>
          <w:b/>
          <w:bCs/>
          <w:sz w:val="24"/>
          <w:szCs w:val="24"/>
        </w:rPr>
        <w:t>В связи с повышенной загруженностью мусорных контейнеров</w:t>
      </w:r>
      <w:r w:rsidR="00136DF2">
        <w:rPr>
          <w:rFonts w:ascii="Times New Roman" w:hAnsi="Times New Roman" w:cs="Times New Roman"/>
          <w:b/>
          <w:bCs/>
          <w:sz w:val="24"/>
          <w:szCs w:val="24"/>
        </w:rPr>
        <w:t xml:space="preserve"> изменен график вывоза мусора Спецавтобазой:</w:t>
      </w:r>
      <w:r w:rsidR="00711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DF2">
        <w:rPr>
          <w:rFonts w:ascii="Times New Roman" w:hAnsi="Times New Roman" w:cs="Times New Roman"/>
          <w:b/>
          <w:bCs/>
          <w:sz w:val="24"/>
          <w:szCs w:val="24"/>
        </w:rPr>
        <w:t>теперь он осуществляется два раза в день;</w:t>
      </w:r>
    </w:p>
    <w:p w14:paraId="20F6A841" w14:textId="12781C18" w:rsidR="00D55CD6" w:rsidRDefault="002E6AEE" w:rsidP="00D1503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C03C2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Диагностика 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>инженерных систем водоснабжения в МКД</w:t>
      </w:r>
      <w:r w:rsidR="00D150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C20A0C" w14:textId="6B8B4175" w:rsidR="00C15E0E" w:rsidRDefault="00D55CD6" w:rsidP="00D1503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0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ТСЖ пригласило аккредитованных специалистов – членов СРО – для проведения экспертизы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 xml:space="preserve"> по системе ГВС</w:t>
      </w:r>
      <w:r w:rsidR="002D7C15" w:rsidRPr="002D7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C15">
        <w:rPr>
          <w:rFonts w:ascii="Times New Roman" w:hAnsi="Times New Roman" w:cs="Times New Roman"/>
          <w:b/>
          <w:bCs/>
          <w:sz w:val="24"/>
          <w:szCs w:val="24"/>
        </w:rPr>
        <w:t xml:space="preserve">в подъездах 3, 4, </w:t>
      </w:r>
      <w:proofErr w:type="gramStart"/>
      <w:r w:rsidR="002D7C15">
        <w:rPr>
          <w:rFonts w:ascii="Times New Roman" w:hAnsi="Times New Roman" w:cs="Times New Roman"/>
          <w:b/>
          <w:bCs/>
          <w:sz w:val="24"/>
          <w:szCs w:val="24"/>
        </w:rPr>
        <w:t xml:space="preserve">5  </w:t>
      </w:r>
      <w:r w:rsidR="005C03C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="005C03C2">
        <w:rPr>
          <w:rFonts w:ascii="Times New Roman" w:hAnsi="Times New Roman" w:cs="Times New Roman"/>
          <w:b/>
          <w:bCs/>
          <w:sz w:val="24"/>
          <w:szCs w:val="24"/>
        </w:rPr>
        <w:t xml:space="preserve"> целью восстановления нормативных параметров. Выдано заключение с рекомендациями о проведении целевых мероприятий (запланированы на февраль 2026г.)</w:t>
      </w:r>
      <w:r w:rsidRPr="00D55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D07CBE" w14:textId="051A5EB3" w:rsidR="00136DF2" w:rsidRDefault="00767FF0" w:rsidP="00D1503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-В настоящее время начаты работы по проведению аудиторской проверки ТСЖ за 2024-2025 год;</w:t>
      </w:r>
    </w:p>
    <w:p w14:paraId="74B2718C" w14:textId="39BA6699" w:rsidR="00767FF0" w:rsidRDefault="00767FF0" w:rsidP="00D1503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Подготовлен и размещен на сайте ТСЖ Победы 31 Отчет о движении денежных средств за 4 квартал 2025 г.</w:t>
      </w:r>
    </w:p>
    <w:p w14:paraId="244127D8" w14:textId="77777777" w:rsidR="00D1503C" w:rsidRDefault="00D1503C" w:rsidP="00D1503C">
      <w:pPr>
        <w:pStyle w:val="a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Подведены итоги сбора информации для проведения капитального ремонта стояков. Собрано 289 согласий. Результаты доступны на сайте. Данные будут использованы для составления дефектной ведомости и планов ремонтных работ.</w:t>
      </w:r>
    </w:p>
    <w:p w14:paraId="72A25CDD" w14:textId="77777777" w:rsidR="00D1503C" w:rsidRDefault="00D1503C" w:rsidP="00D1503C">
      <w:pPr>
        <w:pStyle w:val="a7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EC05E" w14:textId="77777777" w:rsidR="00D1503C" w:rsidRPr="00C15E0E" w:rsidRDefault="00D1503C" w:rsidP="00770DA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1503C" w:rsidRPr="00C15E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6256" w14:textId="77777777" w:rsidR="00924A08" w:rsidRDefault="00924A08" w:rsidP="002E6AEE">
      <w:pPr>
        <w:spacing w:after="0" w:line="240" w:lineRule="auto"/>
      </w:pPr>
      <w:r>
        <w:separator/>
      </w:r>
    </w:p>
  </w:endnote>
  <w:endnote w:type="continuationSeparator" w:id="0">
    <w:p w14:paraId="3DE69070" w14:textId="77777777" w:rsidR="00924A08" w:rsidRDefault="00924A08" w:rsidP="002E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A9FF" w14:textId="373503BA" w:rsidR="002E6AEE" w:rsidRPr="00770DAA" w:rsidRDefault="00770DAA">
    <w:pPr>
      <w:pStyle w:val="ae"/>
      <w:rPr>
        <w:b/>
        <w:bCs/>
        <w:i/>
        <w:iCs/>
        <w:sz w:val="24"/>
        <w:szCs w:val="24"/>
      </w:rPr>
    </w:pPr>
    <w:r w:rsidRPr="00770DAA">
      <w:rPr>
        <w:b/>
        <w:bCs/>
        <w:i/>
        <w:iCs/>
        <w:sz w:val="24"/>
        <w:szCs w:val="24"/>
      </w:rPr>
      <w:t>Спасибо вам за заботу о месте, в котором все мы живем!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3C3D" w14:textId="77777777" w:rsidR="00924A08" w:rsidRDefault="00924A08" w:rsidP="002E6AEE">
      <w:pPr>
        <w:spacing w:after="0" w:line="240" w:lineRule="auto"/>
      </w:pPr>
      <w:r>
        <w:separator/>
      </w:r>
    </w:p>
  </w:footnote>
  <w:footnote w:type="continuationSeparator" w:id="0">
    <w:p w14:paraId="7C9DA7D4" w14:textId="77777777" w:rsidR="00924A08" w:rsidRDefault="00924A08" w:rsidP="002E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71D5"/>
    <w:multiLevelType w:val="hybridMultilevel"/>
    <w:tmpl w:val="B1DC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8E8"/>
    <w:multiLevelType w:val="hybridMultilevel"/>
    <w:tmpl w:val="5AF27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AC"/>
    <w:rsid w:val="00136DF2"/>
    <w:rsid w:val="002D7C15"/>
    <w:rsid w:val="002E6AEE"/>
    <w:rsid w:val="00311D66"/>
    <w:rsid w:val="0032204B"/>
    <w:rsid w:val="00596389"/>
    <w:rsid w:val="005C03C2"/>
    <w:rsid w:val="0063325C"/>
    <w:rsid w:val="007116FA"/>
    <w:rsid w:val="00767FF0"/>
    <w:rsid w:val="00770DAA"/>
    <w:rsid w:val="008F6F3C"/>
    <w:rsid w:val="00924A08"/>
    <w:rsid w:val="00944902"/>
    <w:rsid w:val="00A07B25"/>
    <w:rsid w:val="00A101AC"/>
    <w:rsid w:val="00A179B5"/>
    <w:rsid w:val="00B724C8"/>
    <w:rsid w:val="00BD2095"/>
    <w:rsid w:val="00C15E0E"/>
    <w:rsid w:val="00D1503C"/>
    <w:rsid w:val="00D55CD6"/>
    <w:rsid w:val="00D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87E7F"/>
  <w15:chartTrackingRefBased/>
  <w15:docId w15:val="{7053D650-BA75-4FFB-97B1-C65F7EF8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1A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1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1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0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1A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0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1A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101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01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01A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6AEE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2E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6A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Elena</cp:lastModifiedBy>
  <cp:revision>3</cp:revision>
  <dcterms:created xsi:type="dcterms:W3CDTF">2026-02-10T17:42:00Z</dcterms:created>
  <dcterms:modified xsi:type="dcterms:W3CDTF">2026-02-10T17:55:00Z</dcterms:modified>
</cp:coreProperties>
</file>